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BB31" w14:textId="77777777" w:rsidR="00077FCF" w:rsidRPr="00A80356" w:rsidRDefault="00077FCF" w:rsidP="00077FCF">
      <w:pPr>
        <w:pStyle w:val="NoSpacing"/>
        <w:rPr>
          <w:rStyle w:val="Strong"/>
        </w:rPr>
      </w:pPr>
    </w:p>
    <w:p w14:paraId="0C77DD66" w14:textId="77777777" w:rsidR="00207203" w:rsidRDefault="00207203" w:rsidP="00207203">
      <w:pPr>
        <w:jc w:val="center"/>
        <w:rPr>
          <w:rFonts w:ascii="Nirmala UI" w:hAnsi="Nirmala UI" w:cs="Nirmala UI"/>
          <w:sz w:val="18"/>
          <w:szCs w:val="18"/>
        </w:rPr>
      </w:pPr>
      <w:r>
        <w:rPr>
          <w:noProof/>
          <w:lang w:val="en-US" w:eastAsia="en-US"/>
        </w:rPr>
        <w:drawing>
          <wp:inline distT="0" distB="0" distL="0" distR="0" wp14:anchorId="4986935B" wp14:editId="4ACFEEC3">
            <wp:extent cx="748700" cy="783655"/>
            <wp:effectExtent l="19050" t="0" r="0" b="0"/>
            <wp:docPr id="1988241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50570" cy="785612"/>
                    </a:xfrm>
                    <a:prstGeom prst="rect">
                      <a:avLst/>
                    </a:prstGeom>
                    <a:noFill/>
                    <a:ln w="9525">
                      <a:noFill/>
                      <a:miter lim="800000"/>
                      <a:headEnd/>
                      <a:tailEnd/>
                    </a:ln>
                  </pic:spPr>
                </pic:pic>
              </a:graphicData>
            </a:graphic>
          </wp:inline>
        </w:drawing>
      </w:r>
    </w:p>
    <w:p w14:paraId="6D755CAF" w14:textId="77777777" w:rsidR="00207203" w:rsidRPr="006A3A0E" w:rsidRDefault="00207203" w:rsidP="00207203">
      <w:pPr>
        <w:spacing w:after="0"/>
        <w:jc w:val="center"/>
        <w:rPr>
          <w:rFonts w:ascii="Calibri" w:hAnsi="Calibri"/>
          <w:b/>
        </w:rPr>
      </w:pPr>
      <w:proofErr w:type="spellStart"/>
      <w:r w:rsidRPr="006A3A0E">
        <w:rPr>
          <w:rFonts w:ascii="Nirmala UI" w:hAnsi="Nirmala UI" w:cs="Nirmala UI"/>
          <w:b/>
        </w:rPr>
        <w:t>भारत</w:t>
      </w:r>
      <w:proofErr w:type="spellEnd"/>
      <w:r>
        <w:rPr>
          <w:rFonts w:ascii="Nirmala UI" w:hAnsi="Nirmala UI" w:cs="Nirmala UI"/>
          <w:b/>
        </w:rPr>
        <w:t xml:space="preserve"> </w:t>
      </w:r>
      <w:proofErr w:type="spellStart"/>
      <w:r w:rsidRPr="006A3A0E">
        <w:rPr>
          <w:rFonts w:ascii="Nirmala UI" w:hAnsi="Nirmala UI" w:cs="Nirmala UI"/>
          <w:b/>
        </w:rPr>
        <w:t>सरकार</w:t>
      </w:r>
      <w:proofErr w:type="spellEnd"/>
      <w:r w:rsidRPr="006A3A0E">
        <w:rPr>
          <w:b/>
        </w:rPr>
        <w:t xml:space="preserve"> /GOVERNMENT OF INDIA</w:t>
      </w:r>
    </w:p>
    <w:p w14:paraId="4A71931C" w14:textId="77777777" w:rsidR="00207203" w:rsidRPr="006A3A0E" w:rsidRDefault="00207203" w:rsidP="00207203">
      <w:pPr>
        <w:spacing w:after="0"/>
        <w:jc w:val="center"/>
        <w:rPr>
          <w:b/>
        </w:rPr>
      </w:pPr>
      <w:proofErr w:type="spellStart"/>
      <w:r w:rsidRPr="006A3A0E">
        <w:rPr>
          <w:rFonts w:ascii="Nirmala UI" w:hAnsi="Nirmala UI" w:cs="Nirmala UI"/>
          <w:b/>
        </w:rPr>
        <w:t>वित्त</w:t>
      </w:r>
      <w:proofErr w:type="spellEnd"/>
      <w:r>
        <w:rPr>
          <w:rFonts w:ascii="Nirmala UI" w:hAnsi="Nirmala UI" w:cs="Nirmala UI"/>
          <w:b/>
        </w:rPr>
        <w:t xml:space="preserve"> </w:t>
      </w:r>
      <w:proofErr w:type="spellStart"/>
      <w:proofErr w:type="gramStart"/>
      <w:r w:rsidRPr="006A3A0E">
        <w:rPr>
          <w:rFonts w:ascii="Nirmala UI" w:hAnsi="Nirmala UI" w:cs="Nirmala UI"/>
          <w:b/>
        </w:rPr>
        <w:t>मंत्रालय</w:t>
      </w:r>
      <w:r w:rsidRPr="006A3A0E">
        <w:rPr>
          <w:b/>
        </w:rPr>
        <w:t>,</w:t>
      </w:r>
      <w:r w:rsidRPr="006A3A0E">
        <w:rPr>
          <w:rFonts w:ascii="Nirmala UI" w:hAnsi="Nirmala UI" w:cs="Nirmala UI"/>
          <w:b/>
        </w:rPr>
        <w:t>राजस्व</w:t>
      </w:r>
      <w:proofErr w:type="spellEnd"/>
      <w:proofErr w:type="gramEnd"/>
      <w:r>
        <w:rPr>
          <w:rFonts w:ascii="Nirmala UI" w:hAnsi="Nirmala UI" w:cs="Nirmala UI"/>
          <w:b/>
        </w:rPr>
        <w:t xml:space="preserve"> </w:t>
      </w:r>
      <w:proofErr w:type="spellStart"/>
      <w:r w:rsidRPr="006A3A0E">
        <w:rPr>
          <w:rFonts w:ascii="Nirmala UI" w:hAnsi="Nirmala UI" w:cs="Nirmala UI"/>
          <w:b/>
        </w:rPr>
        <w:t>विभाग</w:t>
      </w:r>
      <w:proofErr w:type="spellEnd"/>
      <w:r w:rsidRPr="006A3A0E">
        <w:rPr>
          <w:b/>
        </w:rPr>
        <w:t xml:space="preserve"> / MINISTRY OF FINANCE, DEPTT. OF REVENUE</w:t>
      </w:r>
    </w:p>
    <w:p w14:paraId="0225794F" w14:textId="77777777" w:rsidR="00207203" w:rsidRPr="006A3A0E" w:rsidRDefault="00207203" w:rsidP="002072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rPr>
      </w:pPr>
      <w:proofErr w:type="spellStart"/>
      <w:r w:rsidRPr="006A3A0E">
        <w:rPr>
          <w:rFonts w:ascii="Nirmala UI" w:hAnsi="Nirmala UI" w:cs="Nirmala UI"/>
          <w:b/>
        </w:rPr>
        <w:t>सहायकआयुक्त</w:t>
      </w:r>
      <w:proofErr w:type="spellEnd"/>
      <w:r>
        <w:rPr>
          <w:rFonts w:ascii="Nirmala UI" w:hAnsi="Nirmala UI" w:cs="Nirmala UI"/>
          <w:b/>
        </w:rPr>
        <w:t xml:space="preserve"> </w:t>
      </w:r>
      <w:proofErr w:type="spellStart"/>
      <w:r w:rsidRPr="006A3A0E">
        <w:rPr>
          <w:rFonts w:ascii="Nirmala UI" w:hAnsi="Nirmala UI" w:cs="Nirmala UI"/>
          <w:b/>
        </w:rPr>
        <w:t>का</w:t>
      </w:r>
      <w:proofErr w:type="spellEnd"/>
      <w:r>
        <w:rPr>
          <w:rFonts w:ascii="Nirmala UI" w:hAnsi="Nirmala UI" w:cs="Nirmala UI"/>
          <w:b/>
        </w:rPr>
        <w:t xml:space="preserve"> </w:t>
      </w:r>
      <w:proofErr w:type="spellStart"/>
      <w:r w:rsidRPr="006A3A0E">
        <w:rPr>
          <w:rFonts w:ascii="Nirmala UI" w:hAnsi="Nirmala UI" w:cs="Nirmala UI"/>
          <w:b/>
        </w:rPr>
        <w:t>कार्यालय</w:t>
      </w:r>
      <w:proofErr w:type="spellEnd"/>
      <w:r w:rsidRPr="006A3A0E">
        <w:rPr>
          <w:b/>
        </w:rPr>
        <w:t xml:space="preserve"> / OFFICE OF THE ASSISTANT COMMISSIONER</w:t>
      </w:r>
    </w:p>
    <w:p w14:paraId="72AB80E5" w14:textId="77777777" w:rsidR="00207203" w:rsidRPr="006A3A0E" w:rsidRDefault="00207203" w:rsidP="00207203">
      <w:pPr>
        <w:spacing w:after="0"/>
        <w:jc w:val="center"/>
        <w:rPr>
          <w:b/>
        </w:rPr>
      </w:pPr>
      <w:proofErr w:type="spellStart"/>
      <w:r w:rsidRPr="006A3A0E">
        <w:rPr>
          <w:rFonts w:ascii="Nirmala UI" w:hAnsi="Nirmala UI" w:cs="Nirmala UI"/>
          <w:b/>
        </w:rPr>
        <w:t>वस्तु</w:t>
      </w:r>
      <w:proofErr w:type="spellEnd"/>
      <w:r>
        <w:rPr>
          <w:rFonts w:ascii="Nirmala UI" w:hAnsi="Nirmala UI" w:cs="Nirmala UI"/>
          <w:b/>
        </w:rPr>
        <w:t xml:space="preserve"> </w:t>
      </w:r>
      <w:proofErr w:type="spellStart"/>
      <w:r w:rsidRPr="006A3A0E">
        <w:rPr>
          <w:rFonts w:ascii="Nirmala UI" w:hAnsi="Nirmala UI" w:cs="Nirmala UI"/>
          <w:b/>
        </w:rPr>
        <w:t>एवं</w:t>
      </w:r>
      <w:proofErr w:type="spellEnd"/>
      <w:r>
        <w:rPr>
          <w:rFonts w:ascii="Nirmala UI" w:hAnsi="Nirmala UI" w:cs="Nirmala UI"/>
          <w:b/>
        </w:rPr>
        <w:t xml:space="preserve"> </w:t>
      </w:r>
      <w:proofErr w:type="spellStart"/>
      <w:r w:rsidRPr="006A3A0E">
        <w:rPr>
          <w:rFonts w:ascii="Nirmala UI" w:hAnsi="Nirmala UI" w:cs="Nirmala UI"/>
          <w:b/>
        </w:rPr>
        <w:t>सेवा</w:t>
      </w:r>
      <w:proofErr w:type="spellEnd"/>
      <w:r>
        <w:rPr>
          <w:rFonts w:ascii="Nirmala UI" w:hAnsi="Nirmala UI" w:cs="Nirmala UI"/>
          <w:b/>
        </w:rPr>
        <w:t xml:space="preserve"> </w:t>
      </w:r>
      <w:proofErr w:type="spellStart"/>
      <w:r w:rsidRPr="006A3A0E">
        <w:rPr>
          <w:rFonts w:ascii="Nirmala UI" w:hAnsi="Nirmala UI" w:cs="Nirmala UI"/>
          <w:b/>
        </w:rPr>
        <w:t>कर</w:t>
      </w:r>
      <w:proofErr w:type="spellEnd"/>
      <w:r w:rsidRPr="006A3A0E">
        <w:rPr>
          <w:b/>
        </w:rPr>
        <w:t xml:space="preserve">, </w:t>
      </w:r>
      <w:proofErr w:type="spellStart"/>
      <w:r w:rsidRPr="006A3A0E">
        <w:rPr>
          <w:rFonts w:ascii="Nirmala UI" w:hAnsi="Nirmala UI" w:cs="Nirmala UI"/>
          <w:b/>
        </w:rPr>
        <w:t>केंद्रीय</w:t>
      </w:r>
      <w:proofErr w:type="spellEnd"/>
      <w:r>
        <w:rPr>
          <w:rFonts w:ascii="Nirmala UI" w:hAnsi="Nirmala UI" w:cs="Nirmala UI"/>
          <w:b/>
        </w:rPr>
        <w:t xml:space="preserve"> </w:t>
      </w:r>
      <w:proofErr w:type="spellStart"/>
      <w:r w:rsidRPr="006A3A0E">
        <w:rPr>
          <w:rFonts w:ascii="Nirmala UI" w:hAnsi="Nirmala UI" w:cs="Nirmala UI"/>
          <w:b/>
        </w:rPr>
        <w:t>उत्पाद</w:t>
      </w:r>
      <w:r w:rsidRPr="006A3A0E">
        <w:rPr>
          <w:rFonts w:ascii="Calibri" w:hAnsi="Calibri"/>
          <w:b/>
        </w:rPr>
        <w:t>-</w:t>
      </w:r>
      <w:r w:rsidRPr="006A3A0E">
        <w:rPr>
          <w:rFonts w:ascii="Nirmala UI" w:hAnsi="Nirmala UI" w:cs="Nirmala UI"/>
          <w:b/>
        </w:rPr>
        <w:t>शुल्क</w:t>
      </w:r>
      <w:proofErr w:type="spellEnd"/>
      <w:r w:rsidRPr="006A3A0E">
        <w:rPr>
          <w:b/>
        </w:rPr>
        <w:t>/GST &amp; CENTRAL EXCISE</w:t>
      </w:r>
    </w:p>
    <w:p w14:paraId="387CD00C" w14:textId="77777777" w:rsidR="00207203" w:rsidRPr="006A3A0E" w:rsidRDefault="00207203" w:rsidP="00207203">
      <w:pPr>
        <w:spacing w:after="0"/>
        <w:jc w:val="center"/>
        <w:rPr>
          <w:rFonts w:ascii="Calibri" w:hAnsi="Calibri"/>
          <w:b/>
        </w:rPr>
      </w:pPr>
      <w:r w:rsidRPr="006A3A0E">
        <w:rPr>
          <w:rFonts w:ascii="Nirmala UI" w:hAnsi="Nirmala UI" w:cs="Nirmala UI"/>
          <w:b/>
        </w:rPr>
        <w:t>कटक</w:t>
      </w:r>
      <w:r w:rsidRPr="006A3A0E">
        <w:rPr>
          <w:b/>
        </w:rPr>
        <w:t xml:space="preserve">-1 </w:t>
      </w:r>
      <w:proofErr w:type="spellStart"/>
      <w:r w:rsidRPr="006A3A0E">
        <w:rPr>
          <w:rFonts w:ascii="Nirmala UI" w:hAnsi="Nirmala UI" w:cs="Nirmala UI"/>
          <w:b/>
        </w:rPr>
        <w:t>मंडल</w:t>
      </w:r>
      <w:proofErr w:type="spellEnd"/>
      <w:r w:rsidRPr="006A3A0E">
        <w:rPr>
          <w:b/>
        </w:rPr>
        <w:t xml:space="preserve">, </w:t>
      </w:r>
      <w:r w:rsidRPr="006A3A0E">
        <w:rPr>
          <w:rFonts w:ascii="Nirmala UI" w:hAnsi="Nirmala UI" w:cs="Nirmala UI"/>
          <w:b/>
        </w:rPr>
        <w:t>सेक्टर</w:t>
      </w:r>
      <w:r w:rsidRPr="006A3A0E">
        <w:rPr>
          <w:b/>
        </w:rPr>
        <w:t xml:space="preserve">-6, </w:t>
      </w:r>
      <w:r w:rsidRPr="006A3A0E">
        <w:rPr>
          <w:rFonts w:ascii="Nirmala UI" w:hAnsi="Nirmala UI" w:cs="Nirmala UI"/>
          <w:b/>
        </w:rPr>
        <w:t>प्लॉटसं</w:t>
      </w:r>
      <w:r w:rsidRPr="006A3A0E">
        <w:rPr>
          <w:b/>
        </w:rPr>
        <w:t>.5(</w:t>
      </w:r>
      <w:proofErr w:type="spellStart"/>
      <w:r w:rsidRPr="006A3A0E">
        <w:rPr>
          <w:rFonts w:ascii="Nirmala UI" w:hAnsi="Nirmala UI" w:cs="Nirmala UI"/>
          <w:b/>
        </w:rPr>
        <w:t>पी</w:t>
      </w:r>
      <w:proofErr w:type="spellEnd"/>
      <w:r w:rsidRPr="006A3A0E">
        <w:rPr>
          <w:b/>
        </w:rPr>
        <w:t>) / CUTTACK-I DIVISION, SECTOR-6, PLOT NO. 5(P)</w:t>
      </w:r>
    </w:p>
    <w:p w14:paraId="27463AB2" w14:textId="77777777" w:rsidR="00207203" w:rsidRPr="006A3A0E" w:rsidRDefault="00207203" w:rsidP="00207203">
      <w:pPr>
        <w:pBdr>
          <w:bottom w:val="double" w:sz="6" w:space="1" w:color="auto"/>
        </w:pBdr>
        <w:spacing w:after="0"/>
        <w:jc w:val="center"/>
        <w:rPr>
          <w:b/>
        </w:rPr>
      </w:pPr>
      <w:proofErr w:type="spellStart"/>
      <w:r w:rsidRPr="006A3A0E">
        <w:rPr>
          <w:rFonts w:ascii="Nirmala UI" w:hAnsi="Nirmala UI" w:cs="Nirmala UI"/>
          <w:b/>
        </w:rPr>
        <w:t>अभिनव</w:t>
      </w:r>
      <w:proofErr w:type="spellEnd"/>
      <w:r>
        <w:rPr>
          <w:rFonts w:ascii="Nirmala UI" w:hAnsi="Nirmala UI" w:cs="Nirmala UI"/>
          <w:b/>
        </w:rPr>
        <w:t xml:space="preserve"> </w:t>
      </w:r>
      <w:proofErr w:type="spellStart"/>
      <w:r w:rsidRPr="006A3A0E">
        <w:rPr>
          <w:rFonts w:ascii="Nirmala UI" w:hAnsi="Nirmala UI" w:cs="Nirmala UI"/>
          <w:b/>
        </w:rPr>
        <w:t>बिडानासी</w:t>
      </w:r>
      <w:proofErr w:type="spellEnd"/>
      <w:r w:rsidRPr="006A3A0E">
        <w:rPr>
          <w:b/>
        </w:rPr>
        <w:t xml:space="preserve">, </w:t>
      </w:r>
      <w:r w:rsidRPr="006A3A0E">
        <w:rPr>
          <w:rFonts w:ascii="Nirmala UI" w:hAnsi="Nirmala UI" w:cs="Nirmala UI"/>
          <w:b/>
        </w:rPr>
        <w:t>कटक</w:t>
      </w:r>
      <w:r w:rsidRPr="006A3A0E">
        <w:rPr>
          <w:b/>
        </w:rPr>
        <w:t>-753014. / ABHINAV BIDANASI, CUTTACK 753014.</w:t>
      </w:r>
    </w:p>
    <w:p w14:paraId="4C468C70" w14:textId="77777777" w:rsidR="00207203" w:rsidRPr="006A3A0E" w:rsidRDefault="00207203" w:rsidP="00207203">
      <w:pPr>
        <w:pBdr>
          <w:bottom w:val="double" w:sz="6" w:space="1" w:color="auto"/>
        </w:pBdr>
        <w:spacing w:after="0"/>
        <w:rPr>
          <w:b/>
        </w:rPr>
      </w:pPr>
      <w:r w:rsidRPr="006A3A0E">
        <w:rPr>
          <w:b/>
        </w:rPr>
        <w:t xml:space="preserve">                                         Ph No.0671-2360001, E-mail: cuttackdivision@gmail.com</w:t>
      </w:r>
    </w:p>
    <w:p w14:paraId="0138B5DB" w14:textId="13218998" w:rsidR="00A25273" w:rsidRPr="00A25273" w:rsidRDefault="00A25273" w:rsidP="00A25273">
      <w:pPr>
        <w:ind w:right="-283"/>
        <w:rPr>
          <w:bCs/>
        </w:rPr>
      </w:pPr>
      <w:r w:rsidRPr="00E56BEF">
        <w:rPr>
          <w:rStyle w:val="Strong"/>
          <w:rFonts w:ascii="Bookman Old Style" w:hAnsi="Bookman Old Style"/>
        </w:rPr>
        <w:t>C.NO.</w:t>
      </w:r>
      <w:r w:rsidR="00D7606E" w:rsidRPr="00D7606E">
        <w:t xml:space="preserve"> </w:t>
      </w:r>
      <w:proofErr w:type="gramStart"/>
      <w:r w:rsidR="00D7606E" w:rsidRPr="00D7606E">
        <w:rPr>
          <w:rStyle w:val="Strong"/>
          <w:rFonts w:ascii="Bookman Old Style" w:hAnsi="Bookman Old Style"/>
        </w:rPr>
        <w:t>I(</w:t>
      </w:r>
      <w:proofErr w:type="gramEnd"/>
      <w:r w:rsidR="00D7606E" w:rsidRPr="00D7606E">
        <w:rPr>
          <w:rStyle w:val="Strong"/>
          <w:rFonts w:ascii="Bookman Old Style" w:hAnsi="Bookman Old Style"/>
        </w:rPr>
        <w:t>11)1/ACCOM/GST &amp; CX/CTC-I/2026</w:t>
      </w:r>
      <w:r>
        <w:rPr>
          <w:rStyle w:val="Strong"/>
          <w:rFonts w:ascii="Bookman Old Style" w:hAnsi="Bookman Old Style"/>
        </w:rPr>
        <w:t xml:space="preserve">                      </w:t>
      </w:r>
      <w:r w:rsidRPr="00E56BEF">
        <w:rPr>
          <w:rStyle w:val="Strong"/>
          <w:rFonts w:ascii="Bookman Old Style" w:hAnsi="Bookman Old Style"/>
        </w:rPr>
        <w:t xml:space="preserve"> Dated- </w:t>
      </w:r>
      <w:r w:rsidR="00D7606E">
        <w:rPr>
          <w:rStyle w:val="Strong"/>
          <w:rFonts w:ascii="Bookman Old Style" w:hAnsi="Bookman Old Style"/>
        </w:rPr>
        <w:t>02.03.2026</w:t>
      </w:r>
    </w:p>
    <w:p w14:paraId="77A5498E" w14:textId="77777777" w:rsidR="00A25273" w:rsidRDefault="00A25273" w:rsidP="00A25273">
      <w:pPr>
        <w:widowControl w:val="0"/>
        <w:autoSpaceDE w:val="0"/>
        <w:autoSpaceDN w:val="0"/>
        <w:adjustRightInd w:val="0"/>
        <w:spacing w:after="0" w:line="239" w:lineRule="auto"/>
        <w:rPr>
          <w:rFonts w:ascii="Calibri" w:hAnsi="Calibri" w:cs="Calibri"/>
          <w:b/>
          <w:bCs/>
          <w:sz w:val="26"/>
          <w:szCs w:val="26"/>
          <w:u w:val="single"/>
        </w:rPr>
      </w:pPr>
    </w:p>
    <w:p w14:paraId="1B03B2DE" w14:textId="77777777" w:rsidR="009543E1" w:rsidRDefault="009543E1" w:rsidP="009543E1">
      <w:pPr>
        <w:widowControl w:val="0"/>
        <w:autoSpaceDE w:val="0"/>
        <w:autoSpaceDN w:val="0"/>
        <w:adjustRightInd w:val="0"/>
        <w:spacing w:after="0" w:line="239" w:lineRule="auto"/>
        <w:ind w:left="300"/>
        <w:rPr>
          <w:rFonts w:ascii="Calibri" w:hAnsi="Calibri" w:cs="Calibri"/>
          <w:b/>
          <w:bCs/>
          <w:sz w:val="26"/>
          <w:szCs w:val="26"/>
          <w:u w:val="single"/>
        </w:rPr>
      </w:pPr>
      <w:r>
        <w:rPr>
          <w:rFonts w:ascii="Calibri" w:hAnsi="Calibri" w:cs="Calibri"/>
          <w:b/>
          <w:bCs/>
          <w:sz w:val="26"/>
          <w:szCs w:val="26"/>
          <w:u w:val="single"/>
        </w:rPr>
        <w:t>TENDER NOTICE FOR HIRING OF OFFICE ACCOMODATION ON LEASE/ RENT BASIS</w:t>
      </w:r>
    </w:p>
    <w:p w14:paraId="77F1AB6A" w14:textId="77777777" w:rsidR="0058333F" w:rsidRPr="00D00387" w:rsidRDefault="0058333F" w:rsidP="009543E1">
      <w:pPr>
        <w:widowControl w:val="0"/>
        <w:tabs>
          <w:tab w:val="left" w:pos="7460"/>
        </w:tabs>
        <w:autoSpaceDE w:val="0"/>
        <w:autoSpaceDN w:val="0"/>
        <w:adjustRightInd w:val="0"/>
        <w:spacing w:after="0" w:line="322" w:lineRule="exact"/>
        <w:rPr>
          <w:rFonts w:ascii="Times New Roman" w:hAnsi="Times New Roman"/>
          <w:sz w:val="24"/>
          <w:szCs w:val="24"/>
          <w:u w:val="single"/>
        </w:rPr>
      </w:pPr>
    </w:p>
    <w:p w14:paraId="0D49E744" w14:textId="77777777" w:rsidR="009543E1" w:rsidRDefault="009543E1" w:rsidP="009543E1">
      <w:pPr>
        <w:widowControl w:val="0"/>
        <w:autoSpaceDE w:val="0"/>
        <w:autoSpaceDN w:val="0"/>
        <w:adjustRightInd w:val="0"/>
        <w:spacing w:after="0" w:line="245" w:lineRule="exact"/>
        <w:rPr>
          <w:rFonts w:ascii="Times New Roman" w:hAnsi="Times New Roman"/>
          <w:sz w:val="24"/>
          <w:szCs w:val="24"/>
        </w:rPr>
      </w:pPr>
    </w:p>
    <w:p w14:paraId="6739C297" w14:textId="77777777" w:rsidR="009543E1" w:rsidRDefault="009543E1" w:rsidP="009543E1">
      <w:pPr>
        <w:widowControl w:val="0"/>
        <w:autoSpaceDE w:val="0"/>
        <w:autoSpaceDN w:val="0"/>
        <w:adjustRightInd w:val="0"/>
        <w:spacing w:after="0" w:line="240" w:lineRule="auto"/>
        <w:ind w:left="2820"/>
        <w:rPr>
          <w:rFonts w:ascii="Times New Roman" w:hAnsi="Times New Roman"/>
          <w:sz w:val="24"/>
          <w:szCs w:val="24"/>
        </w:rPr>
      </w:pPr>
      <w:r>
        <w:rPr>
          <w:rFonts w:ascii="Calibri" w:hAnsi="Calibri" w:cs="Calibri"/>
          <w:sz w:val="24"/>
          <w:szCs w:val="24"/>
          <w:u w:val="single"/>
        </w:rPr>
        <w:t>NOTICE INVITING QUOTATIONS</w:t>
      </w:r>
    </w:p>
    <w:p w14:paraId="2DEAFF1C" w14:textId="6BB595A6" w:rsidR="009543E1" w:rsidRDefault="009543E1" w:rsidP="009543E1">
      <w:pPr>
        <w:widowControl w:val="0"/>
        <w:autoSpaceDE w:val="0"/>
        <w:autoSpaceDN w:val="0"/>
        <w:adjustRightInd w:val="0"/>
        <w:spacing w:after="0" w:line="239" w:lineRule="auto"/>
        <w:ind w:left="1700"/>
        <w:rPr>
          <w:rFonts w:ascii="Times New Roman" w:hAnsi="Times New Roman"/>
          <w:sz w:val="24"/>
          <w:szCs w:val="24"/>
        </w:rPr>
      </w:pPr>
      <w:r>
        <w:rPr>
          <w:rFonts w:ascii="Calibri" w:hAnsi="Calibri" w:cs="Calibri"/>
          <w:sz w:val="24"/>
          <w:szCs w:val="24"/>
          <w:u w:val="single"/>
        </w:rPr>
        <w:t>F</w:t>
      </w:r>
      <w:r w:rsidR="00A77576">
        <w:rPr>
          <w:rFonts w:ascii="Calibri" w:hAnsi="Calibri" w:cs="Calibri"/>
          <w:sz w:val="24"/>
          <w:szCs w:val="24"/>
          <w:u w:val="single"/>
        </w:rPr>
        <w:t xml:space="preserve">OR HIRING OFFICE PREMISES </w:t>
      </w:r>
      <w:r w:rsidR="00D7606E">
        <w:rPr>
          <w:rFonts w:ascii="Calibri" w:hAnsi="Calibri" w:cs="Calibri"/>
          <w:sz w:val="24"/>
          <w:szCs w:val="24"/>
          <w:u w:val="single"/>
        </w:rPr>
        <w:t>FOR LONG</w:t>
      </w:r>
      <w:r>
        <w:rPr>
          <w:rFonts w:ascii="Calibri" w:hAnsi="Calibri" w:cs="Calibri"/>
          <w:sz w:val="24"/>
          <w:szCs w:val="24"/>
          <w:u w:val="single"/>
        </w:rPr>
        <w:t xml:space="preserve"> TERM LEASE.</w:t>
      </w:r>
    </w:p>
    <w:p w14:paraId="2B49B05C" w14:textId="77777777" w:rsidR="009543E1" w:rsidRDefault="009543E1" w:rsidP="009543E1">
      <w:pPr>
        <w:widowControl w:val="0"/>
        <w:autoSpaceDE w:val="0"/>
        <w:autoSpaceDN w:val="0"/>
        <w:adjustRightInd w:val="0"/>
        <w:spacing w:after="0" w:line="347" w:lineRule="exact"/>
        <w:rPr>
          <w:rFonts w:ascii="Times New Roman" w:hAnsi="Times New Roman"/>
          <w:sz w:val="24"/>
          <w:szCs w:val="24"/>
        </w:rPr>
      </w:pPr>
    </w:p>
    <w:p w14:paraId="1C149F44" w14:textId="023A66AD" w:rsidR="0058333F" w:rsidRPr="000829F8" w:rsidRDefault="009543E1" w:rsidP="009543E1">
      <w:pPr>
        <w:widowControl w:val="0"/>
        <w:overflowPunct w:val="0"/>
        <w:autoSpaceDE w:val="0"/>
        <w:autoSpaceDN w:val="0"/>
        <w:adjustRightInd w:val="0"/>
        <w:spacing w:after="0" w:line="265" w:lineRule="auto"/>
        <w:ind w:firstLine="869"/>
        <w:jc w:val="both"/>
        <w:rPr>
          <w:rFonts w:ascii="Calibri" w:hAnsi="Calibri" w:cs="Calibri"/>
          <w:sz w:val="24"/>
          <w:szCs w:val="24"/>
        </w:rPr>
      </w:pPr>
      <w:r>
        <w:rPr>
          <w:rFonts w:ascii="Calibri" w:hAnsi="Calibri" w:cs="Calibri"/>
          <w:sz w:val="24"/>
          <w:szCs w:val="24"/>
        </w:rPr>
        <w:t xml:space="preserve">The Assistant Commissioner of </w:t>
      </w:r>
      <w:r w:rsidR="00077FCF">
        <w:rPr>
          <w:rFonts w:ascii="Calibri" w:hAnsi="Calibri" w:cs="Calibri"/>
          <w:sz w:val="24"/>
          <w:szCs w:val="24"/>
        </w:rPr>
        <w:t>GST &amp; Central Excise,</w:t>
      </w:r>
      <w:r>
        <w:rPr>
          <w:rFonts w:ascii="Calibri" w:hAnsi="Calibri" w:cs="Calibri"/>
          <w:sz w:val="24"/>
          <w:szCs w:val="24"/>
        </w:rPr>
        <w:t xml:space="preserve"> </w:t>
      </w:r>
      <w:r w:rsidR="00D7606E">
        <w:rPr>
          <w:rFonts w:ascii="Calibri" w:hAnsi="Calibri" w:cs="Calibri"/>
          <w:sz w:val="24"/>
          <w:szCs w:val="24"/>
        </w:rPr>
        <w:t>Cuttack</w:t>
      </w:r>
      <w:r w:rsidR="00A25273">
        <w:rPr>
          <w:rFonts w:ascii="Calibri" w:hAnsi="Calibri" w:cs="Calibri"/>
          <w:sz w:val="24"/>
          <w:szCs w:val="24"/>
        </w:rPr>
        <w:t>-I</w:t>
      </w:r>
      <w:r w:rsidR="00077FCF">
        <w:rPr>
          <w:rFonts w:ascii="Calibri" w:hAnsi="Calibri" w:cs="Calibri"/>
          <w:sz w:val="24"/>
          <w:szCs w:val="24"/>
        </w:rPr>
        <w:t xml:space="preserve"> Division</w:t>
      </w:r>
      <w:r>
        <w:rPr>
          <w:rFonts w:ascii="Calibri" w:hAnsi="Calibri" w:cs="Calibri"/>
          <w:sz w:val="24"/>
          <w:szCs w:val="24"/>
        </w:rPr>
        <w:t>, invites Sealed-Tenders from the interested parties for providing read</w:t>
      </w:r>
      <w:r w:rsidR="00CD0D67">
        <w:rPr>
          <w:rFonts w:ascii="Calibri" w:hAnsi="Calibri" w:cs="Calibri"/>
          <w:sz w:val="24"/>
          <w:szCs w:val="24"/>
        </w:rPr>
        <w:t>il</w:t>
      </w:r>
      <w:r>
        <w:rPr>
          <w:rFonts w:ascii="Calibri" w:hAnsi="Calibri" w:cs="Calibri"/>
          <w:sz w:val="24"/>
          <w:szCs w:val="24"/>
        </w:rPr>
        <w:t xml:space="preserve">y built office premises at the following locations in </w:t>
      </w:r>
      <w:r w:rsidR="00D7606E">
        <w:rPr>
          <w:rFonts w:ascii="Calibri" w:hAnsi="Calibri" w:cs="Calibri"/>
          <w:sz w:val="24"/>
          <w:szCs w:val="24"/>
        </w:rPr>
        <w:t>Cuttack</w:t>
      </w:r>
      <w:r>
        <w:rPr>
          <w:rFonts w:ascii="Calibri" w:hAnsi="Calibri" w:cs="Calibri"/>
          <w:sz w:val="24"/>
          <w:szCs w:val="24"/>
        </w:rPr>
        <w:t>, having</w:t>
      </w:r>
      <w:r w:rsidR="00852204">
        <w:rPr>
          <w:rFonts w:ascii="Calibri" w:hAnsi="Calibri" w:cs="Calibri"/>
          <w:sz w:val="24"/>
          <w:szCs w:val="24"/>
        </w:rPr>
        <w:t xml:space="preserve"> wide</w:t>
      </w:r>
      <w:r>
        <w:rPr>
          <w:rFonts w:ascii="Calibri" w:hAnsi="Calibri" w:cs="Calibri"/>
          <w:sz w:val="24"/>
          <w:szCs w:val="24"/>
        </w:rPr>
        <w:t xml:space="preserve"> entrance, with adequate parki</w:t>
      </w:r>
      <w:r w:rsidR="00077FCF">
        <w:rPr>
          <w:rFonts w:ascii="Calibri" w:hAnsi="Calibri" w:cs="Calibri"/>
          <w:sz w:val="24"/>
          <w:szCs w:val="24"/>
        </w:rPr>
        <w:t>ng and toilet facilities</w:t>
      </w:r>
      <w:r w:rsidR="00852204">
        <w:rPr>
          <w:rFonts w:ascii="Calibri" w:hAnsi="Calibri" w:cs="Calibri"/>
          <w:sz w:val="24"/>
          <w:szCs w:val="24"/>
        </w:rPr>
        <w:t xml:space="preserve"> located on wide road</w:t>
      </w:r>
      <w:r w:rsidR="00CD0D67">
        <w:rPr>
          <w:rFonts w:ascii="Calibri" w:hAnsi="Calibri" w:cs="Calibri"/>
          <w:sz w:val="24"/>
          <w:szCs w:val="24"/>
        </w:rPr>
        <w:t xml:space="preserve"> for accommodation from 1</w:t>
      </w:r>
      <w:r w:rsidR="00CD0D67" w:rsidRPr="00CD0D67">
        <w:rPr>
          <w:rFonts w:ascii="Calibri" w:hAnsi="Calibri" w:cs="Calibri"/>
          <w:sz w:val="24"/>
          <w:szCs w:val="24"/>
          <w:vertAlign w:val="superscript"/>
        </w:rPr>
        <w:t>st</w:t>
      </w:r>
      <w:r w:rsidR="00CD0D67">
        <w:rPr>
          <w:rFonts w:ascii="Calibri" w:hAnsi="Calibri" w:cs="Calibri"/>
          <w:sz w:val="24"/>
          <w:szCs w:val="24"/>
        </w:rPr>
        <w:t xml:space="preserve"> </w:t>
      </w:r>
      <w:r w:rsidR="00D7606E">
        <w:rPr>
          <w:rFonts w:ascii="Calibri" w:hAnsi="Calibri" w:cs="Calibri"/>
          <w:sz w:val="24"/>
          <w:szCs w:val="24"/>
        </w:rPr>
        <w:t>April</w:t>
      </w:r>
      <w:r w:rsidR="00CD0D67">
        <w:rPr>
          <w:rFonts w:ascii="Calibri" w:hAnsi="Calibri" w:cs="Calibri"/>
          <w:sz w:val="24"/>
          <w:szCs w:val="24"/>
        </w:rPr>
        <w:t>, 202</w:t>
      </w:r>
      <w:r w:rsidR="00D7606E">
        <w:rPr>
          <w:rFonts w:ascii="Calibri" w:hAnsi="Calibri" w:cs="Calibri"/>
          <w:sz w:val="24"/>
          <w:szCs w:val="24"/>
        </w:rPr>
        <w:t>6</w:t>
      </w:r>
      <w:r w:rsidR="00CD0D67">
        <w:rPr>
          <w:rFonts w:ascii="Calibri" w:hAnsi="Calibri" w:cs="Calibri"/>
          <w:sz w:val="24"/>
          <w:szCs w:val="24"/>
        </w:rPr>
        <w:t xml:space="preserve"> for a period of </w:t>
      </w:r>
      <w:r w:rsidR="003308EC">
        <w:rPr>
          <w:rFonts w:ascii="Arial" w:hAnsi="Arial" w:cs="Arial"/>
        </w:rPr>
        <w:t>Five</w:t>
      </w:r>
      <w:r w:rsidR="00576104">
        <w:rPr>
          <w:rFonts w:ascii="Arial" w:hAnsi="Arial" w:cs="Arial"/>
        </w:rPr>
        <w:t xml:space="preserve"> (0</w:t>
      </w:r>
      <w:r w:rsidR="00D7606E">
        <w:rPr>
          <w:rFonts w:ascii="Arial" w:hAnsi="Arial" w:cs="Arial"/>
        </w:rPr>
        <w:t>5</w:t>
      </w:r>
      <w:r w:rsidR="00576104">
        <w:rPr>
          <w:rFonts w:ascii="Arial" w:hAnsi="Arial" w:cs="Arial"/>
        </w:rPr>
        <w:t xml:space="preserve">) </w:t>
      </w:r>
      <w:r w:rsidR="00CD0D67">
        <w:rPr>
          <w:rFonts w:ascii="Calibri" w:hAnsi="Calibri" w:cs="Calibri"/>
          <w:sz w:val="24"/>
          <w:szCs w:val="24"/>
        </w:rPr>
        <w:t>years</w:t>
      </w:r>
      <w:r w:rsidR="00EC1926">
        <w:rPr>
          <w:rFonts w:ascii="Calibri" w:hAnsi="Calibri" w:cs="Calibri"/>
          <w:sz w:val="24"/>
          <w:szCs w:val="24"/>
        </w:rPr>
        <w:t xml:space="preserve"> for accommodating </w:t>
      </w:r>
      <w:r w:rsidR="00D7606E">
        <w:rPr>
          <w:rFonts w:ascii="Calibri" w:hAnsi="Calibri" w:cs="Calibri"/>
          <w:sz w:val="24"/>
          <w:szCs w:val="24"/>
        </w:rPr>
        <w:t>Range I &amp; II Offices of GST &amp; Central Excise, Cuttack-I Division</w:t>
      </w:r>
      <w:r w:rsidR="00EC1926">
        <w:rPr>
          <w:rFonts w:ascii="Calibri" w:hAnsi="Calibri" w:cs="Calibri"/>
          <w:sz w:val="24"/>
          <w:szCs w:val="24"/>
        </w:rPr>
        <w:t>.</w:t>
      </w:r>
    </w:p>
    <w:tbl>
      <w:tblPr>
        <w:tblStyle w:val="TableGrid"/>
        <w:tblW w:w="0" w:type="auto"/>
        <w:tblLook w:val="04A0" w:firstRow="1" w:lastRow="0" w:firstColumn="1" w:lastColumn="0" w:noHBand="0" w:noVBand="1"/>
      </w:tblPr>
      <w:tblGrid>
        <w:gridCol w:w="958"/>
        <w:gridCol w:w="5270"/>
        <w:gridCol w:w="3288"/>
      </w:tblGrid>
      <w:tr w:rsidR="009543E1" w:rsidRPr="000829F8" w14:paraId="3C3C1252" w14:textId="77777777" w:rsidTr="00A25273">
        <w:tc>
          <w:tcPr>
            <w:tcW w:w="958" w:type="dxa"/>
            <w:vAlign w:val="bottom"/>
          </w:tcPr>
          <w:p w14:paraId="5E2EA24F" w14:textId="77777777" w:rsidR="009543E1" w:rsidRPr="000829F8" w:rsidRDefault="009543E1" w:rsidP="00BF6EB4">
            <w:pPr>
              <w:widowControl w:val="0"/>
              <w:autoSpaceDE w:val="0"/>
              <w:autoSpaceDN w:val="0"/>
              <w:adjustRightInd w:val="0"/>
              <w:ind w:left="120"/>
              <w:rPr>
                <w:rFonts w:ascii="Calibri" w:hAnsi="Calibri" w:cs="Calibri"/>
                <w:b/>
                <w:sz w:val="24"/>
                <w:szCs w:val="24"/>
              </w:rPr>
            </w:pPr>
            <w:proofErr w:type="spellStart"/>
            <w:r w:rsidRPr="000829F8">
              <w:rPr>
                <w:rFonts w:ascii="Calibri" w:hAnsi="Calibri" w:cs="Calibri"/>
                <w:b/>
                <w:sz w:val="24"/>
                <w:szCs w:val="24"/>
              </w:rPr>
              <w:t>Sl.No</w:t>
            </w:r>
            <w:proofErr w:type="spellEnd"/>
            <w:r w:rsidRPr="000829F8">
              <w:rPr>
                <w:rFonts w:ascii="Calibri" w:hAnsi="Calibri" w:cs="Calibri"/>
                <w:b/>
                <w:sz w:val="24"/>
                <w:szCs w:val="24"/>
              </w:rPr>
              <w:t>.</w:t>
            </w:r>
          </w:p>
        </w:tc>
        <w:tc>
          <w:tcPr>
            <w:tcW w:w="5270" w:type="dxa"/>
            <w:vAlign w:val="bottom"/>
          </w:tcPr>
          <w:p w14:paraId="3E1589CA" w14:textId="77777777" w:rsidR="009543E1" w:rsidRPr="000829F8" w:rsidRDefault="009543E1" w:rsidP="00BF6EB4">
            <w:pPr>
              <w:widowControl w:val="0"/>
              <w:autoSpaceDE w:val="0"/>
              <w:autoSpaceDN w:val="0"/>
              <w:adjustRightInd w:val="0"/>
              <w:ind w:left="80"/>
              <w:rPr>
                <w:rFonts w:ascii="Calibri" w:hAnsi="Calibri" w:cs="Calibri"/>
                <w:b/>
                <w:sz w:val="24"/>
                <w:szCs w:val="24"/>
              </w:rPr>
            </w:pPr>
            <w:r w:rsidRPr="000829F8">
              <w:rPr>
                <w:rFonts w:ascii="Calibri" w:hAnsi="Calibri" w:cs="Calibri"/>
                <w:b/>
                <w:sz w:val="24"/>
                <w:szCs w:val="24"/>
              </w:rPr>
              <w:t>Preferable location</w:t>
            </w:r>
          </w:p>
        </w:tc>
        <w:tc>
          <w:tcPr>
            <w:tcW w:w="3288" w:type="dxa"/>
            <w:vAlign w:val="bottom"/>
          </w:tcPr>
          <w:p w14:paraId="5B53E319" w14:textId="0E371DC4" w:rsidR="009543E1" w:rsidRPr="000829F8" w:rsidRDefault="009543E1" w:rsidP="00BF6EB4">
            <w:pPr>
              <w:widowControl w:val="0"/>
              <w:autoSpaceDE w:val="0"/>
              <w:autoSpaceDN w:val="0"/>
              <w:adjustRightInd w:val="0"/>
              <w:ind w:left="100"/>
              <w:rPr>
                <w:rFonts w:ascii="Calibri" w:hAnsi="Calibri" w:cs="Calibri"/>
                <w:b/>
                <w:sz w:val="24"/>
                <w:szCs w:val="24"/>
              </w:rPr>
            </w:pPr>
            <w:r w:rsidRPr="000829F8">
              <w:rPr>
                <w:rFonts w:ascii="Calibri" w:hAnsi="Calibri" w:cs="Calibri"/>
                <w:b/>
                <w:sz w:val="24"/>
                <w:szCs w:val="24"/>
              </w:rPr>
              <w:t xml:space="preserve">Carpet area </w:t>
            </w:r>
            <w:proofErr w:type="gramStart"/>
            <w:r w:rsidR="00D7606E" w:rsidRPr="000829F8">
              <w:rPr>
                <w:rFonts w:ascii="Calibri" w:hAnsi="Calibri" w:cs="Calibri"/>
                <w:b/>
                <w:sz w:val="24"/>
                <w:szCs w:val="24"/>
              </w:rPr>
              <w:t>required(</w:t>
            </w:r>
            <w:proofErr w:type="gramEnd"/>
            <w:r w:rsidR="00D7606E" w:rsidRPr="000829F8">
              <w:rPr>
                <w:rFonts w:ascii="Calibri" w:hAnsi="Calibri" w:cs="Calibri"/>
                <w:b/>
                <w:sz w:val="24"/>
                <w:szCs w:val="24"/>
              </w:rPr>
              <w:t>sq.</w:t>
            </w:r>
            <w:r w:rsidRPr="000829F8">
              <w:rPr>
                <w:rFonts w:ascii="Calibri" w:hAnsi="Calibri" w:cs="Calibri"/>
                <w:b/>
                <w:sz w:val="24"/>
                <w:szCs w:val="24"/>
              </w:rPr>
              <w:t xml:space="preserve"> feet)</w:t>
            </w:r>
          </w:p>
        </w:tc>
      </w:tr>
      <w:tr w:rsidR="000256BE" w:rsidRPr="000829F8" w14:paraId="07D85F80" w14:textId="77777777" w:rsidTr="000256BE">
        <w:trPr>
          <w:trHeight w:val="762"/>
        </w:trPr>
        <w:tc>
          <w:tcPr>
            <w:tcW w:w="958" w:type="dxa"/>
          </w:tcPr>
          <w:p w14:paraId="67979E44" w14:textId="6F542497" w:rsidR="000256BE" w:rsidRPr="000829F8" w:rsidRDefault="000256BE" w:rsidP="00BF6EB4">
            <w:pPr>
              <w:widowControl w:val="0"/>
              <w:overflowPunct w:val="0"/>
              <w:autoSpaceDE w:val="0"/>
              <w:autoSpaceDN w:val="0"/>
              <w:adjustRightInd w:val="0"/>
              <w:jc w:val="both"/>
              <w:rPr>
                <w:rFonts w:ascii="Calibri" w:hAnsi="Calibri" w:cs="Calibri"/>
                <w:sz w:val="24"/>
                <w:szCs w:val="24"/>
              </w:rPr>
            </w:pPr>
            <w:r>
              <w:rPr>
                <w:rFonts w:ascii="Calibri" w:hAnsi="Calibri" w:cs="Calibri"/>
                <w:sz w:val="24"/>
                <w:szCs w:val="24"/>
              </w:rPr>
              <w:t>1</w:t>
            </w:r>
          </w:p>
        </w:tc>
        <w:tc>
          <w:tcPr>
            <w:tcW w:w="5270" w:type="dxa"/>
          </w:tcPr>
          <w:p w14:paraId="1B04F60F" w14:textId="2B8B66ED" w:rsidR="000256BE" w:rsidRPr="000829F8" w:rsidRDefault="000256BE" w:rsidP="00BF6EB4">
            <w:pPr>
              <w:widowControl w:val="0"/>
              <w:overflowPunct w:val="0"/>
              <w:autoSpaceDE w:val="0"/>
              <w:autoSpaceDN w:val="0"/>
              <w:adjustRightInd w:val="0"/>
              <w:jc w:val="both"/>
              <w:rPr>
                <w:rFonts w:ascii="Calibri" w:hAnsi="Calibri" w:cs="Calibri"/>
                <w:sz w:val="24"/>
                <w:szCs w:val="24"/>
              </w:rPr>
            </w:pPr>
            <w:r>
              <w:rPr>
                <w:rFonts w:ascii="Calibri" w:hAnsi="Calibri" w:cs="Calibri"/>
                <w:sz w:val="24"/>
                <w:szCs w:val="24"/>
              </w:rPr>
              <w:t xml:space="preserve">Cuttack Municipal Corporation Area preferably </w:t>
            </w:r>
          </w:p>
          <w:p w14:paraId="3E9F85AC" w14:textId="11A5EA6E" w:rsidR="000256BE" w:rsidRPr="000829F8" w:rsidRDefault="000256BE" w:rsidP="00A25273">
            <w:pPr>
              <w:widowControl w:val="0"/>
              <w:overflowPunct w:val="0"/>
              <w:autoSpaceDE w:val="0"/>
              <w:autoSpaceDN w:val="0"/>
              <w:adjustRightInd w:val="0"/>
              <w:jc w:val="both"/>
              <w:rPr>
                <w:rFonts w:ascii="Calibri" w:hAnsi="Calibri" w:cs="Calibri"/>
                <w:sz w:val="24"/>
                <w:szCs w:val="24"/>
              </w:rPr>
            </w:pPr>
            <w:r>
              <w:rPr>
                <w:rFonts w:ascii="Calibri" w:hAnsi="Calibri" w:cs="Calibri"/>
                <w:sz w:val="24"/>
                <w:szCs w:val="24"/>
              </w:rPr>
              <w:t>Cuttack Development Authority (CDA)</w:t>
            </w:r>
          </w:p>
        </w:tc>
        <w:tc>
          <w:tcPr>
            <w:tcW w:w="3288" w:type="dxa"/>
          </w:tcPr>
          <w:p w14:paraId="08D7F1B4" w14:textId="55858481" w:rsidR="000256BE" w:rsidRPr="000829F8" w:rsidRDefault="000256BE" w:rsidP="00FD0734">
            <w:pPr>
              <w:widowControl w:val="0"/>
              <w:overflowPunct w:val="0"/>
              <w:autoSpaceDE w:val="0"/>
              <w:autoSpaceDN w:val="0"/>
              <w:adjustRightInd w:val="0"/>
              <w:ind w:right="-60"/>
              <w:rPr>
                <w:rFonts w:ascii="Calibri" w:hAnsi="Calibri" w:cs="Calibri"/>
                <w:sz w:val="24"/>
                <w:szCs w:val="24"/>
              </w:rPr>
            </w:pPr>
            <w:r>
              <w:rPr>
                <w:rFonts w:ascii="Calibri" w:hAnsi="Calibri" w:cs="Calibri"/>
                <w:sz w:val="24"/>
                <w:szCs w:val="24"/>
              </w:rPr>
              <w:t>1500</w:t>
            </w:r>
            <w:r w:rsidR="001817F3">
              <w:rPr>
                <w:rFonts w:ascii="Calibri" w:hAnsi="Calibri" w:cs="Calibri"/>
                <w:sz w:val="24"/>
                <w:szCs w:val="24"/>
              </w:rPr>
              <w:t xml:space="preserve"> </w:t>
            </w:r>
            <w:r>
              <w:rPr>
                <w:rFonts w:ascii="Calibri" w:hAnsi="Calibri" w:cs="Calibri"/>
                <w:sz w:val="24"/>
                <w:szCs w:val="24"/>
              </w:rPr>
              <w:t>to 2000</w:t>
            </w:r>
            <w:r w:rsidRPr="000829F8">
              <w:rPr>
                <w:rFonts w:ascii="Calibri" w:hAnsi="Calibri" w:cs="Calibri"/>
                <w:sz w:val="24"/>
                <w:szCs w:val="24"/>
              </w:rPr>
              <w:t xml:space="preserve"> </w:t>
            </w:r>
            <w:proofErr w:type="spellStart"/>
            <w:proofErr w:type="gramStart"/>
            <w:r w:rsidRPr="000829F8">
              <w:rPr>
                <w:rFonts w:ascii="Calibri" w:hAnsi="Calibri" w:cs="Calibri"/>
                <w:sz w:val="24"/>
                <w:szCs w:val="24"/>
              </w:rPr>
              <w:t>Sq.ft</w:t>
            </w:r>
            <w:proofErr w:type="spellEnd"/>
            <w:proofErr w:type="gramEnd"/>
            <w:r w:rsidRPr="000829F8">
              <w:rPr>
                <w:rFonts w:ascii="Calibri" w:hAnsi="Calibri" w:cs="Calibri"/>
                <w:sz w:val="24"/>
                <w:szCs w:val="24"/>
              </w:rPr>
              <w:t xml:space="preserve"> </w:t>
            </w:r>
          </w:p>
          <w:p w14:paraId="5F602E2D" w14:textId="77777777" w:rsidR="000256BE" w:rsidRPr="000829F8" w:rsidRDefault="000256BE" w:rsidP="00FD0734">
            <w:pPr>
              <w:widowControl w:val="0"/>
              <w:overflowPunct w:val="0"/>
              <w:autoSpaceDE w:val="0"/>
              <w:autoSpaceDN w:val="0"/>
              <w:adjustRightInd w:val="0"/>
              <w:ind w:right="-60"/>
              <w:rPr>
                <w:rFonts w:ascii="Calibri" w:hAnsi="Calibri" w:cs="Calibri"/>
                <w:sz w:val="24"/>
                <w:szCs w:val="24"/>
              </w:rPr>
            </w:pPr>
          </w:p>
        </w:tc>
      </w:tr>
    </w:tbl>
    <w:p w14:paraId="44F4C6D7" w14:textId="77777777" w:rsidR="009543E1" w:rsidRPr="000829F8" w:rsidRDefault="00000000" w:rsidP="009543E1">
      <w:pPr>
        <w:widowControl w:val="0"/>
        <w:autoSpaceDE w:val="0"/>
        <w:autoSpaceDN w:val="0"/>
        <w:adjustRightInd w:val="0"/>
        <w:spacing w:after="0" w:line="200" w:lineRule="exact"/>
        <w:rPr>
          <w:rFonts w:ascii="Calibri" w:hAnsi="Calibri" w:cs="Calibri"/>
          <w:sz w:val="24"/>
          <w:szCs w:val="24"/>
        </w:rPr>
      </w:pPr>
      <w:r>
        <w:rPr>
          <w:rFonts w:ascii="Calibri" w:hAnsi="Calibri" w:cs="Calibri"/>
          <w:noProof/>
          <w:sz w:val="24"/>
          <w:szCs w:val="24"/>
        </w:rPr>
        <w:pict w14:anchorId="46EB0FAA">
          <v:rect id="Rectangle 4" o:spid="_x0000_s2050" style="position:absolute;margin-left:467.6pt;margin-top:-30.5pt;width:.95pt;height:1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19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" o:allowincell="f" fillcolor="black" stroked="f"/>
        </w:pict>
      </w:r>
      <w:r>
        <w:rPr>
          <w:rFonts w:ascii="Calibri" w:hAnsi="Calibri" w:cs="Calibri"/>
          <w:noProof/>
          <w:sz w:val="24"/>
          <w:szCs w:val="24"/>
        </w:rPr>
        <w:pict w14:anchorId="42C4D06A">
          <v:rect id="Rectangle 3" o:spid="_x0000_s2052" style="position:absolute;margin-left:467.6pt;margin-top:-.7pt;width:.95pt;height:.9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zOcgIAAPg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" o:allowincell="f" fillcolor="black" stroked="f"/>
        </w:pict>
      </w:r>
    </w:p>
    <w:p w14:paraId="7D7CFD18" w14:textId="47B16DCE" w:rsidR="009543E1" w:rsidRPr="000829F8" w:rsidRDefault="009543E1" w:rsidP="009543E1">
      <w:pPr>
        <w:widowControl w:val="0"/>
        <w:numPr>
          <w:ilvl w:val="0"/>
          <w:numId w:val="7"/>
        </w:numPr>
        <w:overflowPunct w:val="0"/>
        <w:autoSpaceDE w:val="0"/>
        <w:autoSpaceDN w:val="0"/>
        <w:adjustRightInd w:val="0"/>
        <w:spacing w:after="0" w:line="237" w:lineRule="auto"/>
        <w:ind w:right="-138" w:hanging="862"/>
        <w:jc w:val="both"/>
        <w:rPr>
          <w:rFonts w:ascii="Calibri" w:hAnsi="Calibri" w:cs="Calibri"/>
          <w:sz w:val="24"/>
          <w:szCs w:val="24"/>
        </w:rPr>
      </w:pPr>
      <w:r w:rsidRPr="000829F8">
        <w:rPr>
          <w:rFonts w:ascii="Calibri" w:hAnsi="Calibri" w:cs="Calibri"/>
          <w:sz w:val="24"/>
          <w:szCs w:val="24"/>
        </w:rPr>
        <w:t xml:space="preserve">Interested parties should send their proposal in a sealed cover addressed to the Assistant Commissioner, </w:t>
      </w:r>
      <w:r w:rsidR="00077FCF" w:rsidRPr="000829F8">
        <w:rPr>
          <w:rFonts w:ascii="Calibri" w:hAnsi="Calibri" w:cs="Calibri"/>
          <w:sz w:val="24"/>
          <w:szCs w:val="24"/>
        </w:rPr>
        <w:t>GST &amp;</w:t>
      </w:r>
      <w:r w:rsidR="00A25273" w:rsidRPr="000829F8">
        <w:rPr>
          <w:rFonts w:ascii="Calibri" w:hAnsi="Calibri" w:cs="Calibri"/>
          <w:sz w:val="24"/>
          <w:szCs w:val="24"/>
        </w:rPr>
        <w:t xml:space="preserve"> Central Excise, </w:t>
      </w:r>
      <w:r w:rsidR="00207203">
        <w:rPr>
          <w:rFonts w:ascii="Calibri" w:hAnsi="Calibri" w:cs="Calibri"/>
          <w:sz w:val="24"/>
          <w:szCs w:val="24"/>
        </w:rPr>
        <w:t>Cuttack</w:t>
      </w:r>
      <w:r w:rsidR="00A25273" w:rsidRPr="000829F8">
        <w:rPr>
          <w:rFonts w:ascii="Calibri" w:hAnsi="Calibri" w:cs="Calibri"/>
          <w:sz w:val="24"/>
          <w:szCs w:val="24"/>
        </w:rPr>
        <w:t xml:space="preserve">-I </w:t>
      </w:r>
      <w:r w:rsidR="00077FCF" w:rsidRPr="000829F8">
        <w:rPr>
          <w:rFonts w:ascii="Calibri" w:hAnsi="Calibri" w:cs="Calibri"/>
          <w:sz w:val="24"/>
          <w:szCs w:val="24"/>
        </w:rPr>
        <w:t>Division</w:t>
      </w:r>
      <w:r w:rsidRPr="000829F8">
        <w:rPr>
          <w:rFonts w:ascii="Calibri" w:hAnsi="Calibri" w:cs="Calibri"/>
          <w:sz w:val="24"/>
          <w:szCs w:val="24"/>
        </w:rPr>
        <w:t xml:space="preserve">, </w:t>
      </w:r>
      <w:r w:rsidR="00AF3937" w:rsidRPr="00AF3937">
        <w:rPr>
          <w:rFonts w:ascii="Calibri" w:hAnsi="Calibri" w:cs="Calibri"/>
          <w:sz w:val="24"/>
          <w:szCs w:val="24"/>
        </w:rPr>
        <w:t>Sector-6, plot no. 5(p)</w:t>
      </w:r>
      <w:r w:rsidR="00AF3937" w:rsidRPr="00AF3937">
        <w:rPr>
          <w:rFonts w:ascii="Calibri" w:hAnsi="Calibri" w:cs="Calibri"/>
          <w:sz w:val="24"/>
          <w:szCs w:val="24"/>
        </w:rPr>
        <w:tab/>
        <w:t xml:space="preserve"> Abhinav Bidanasi, Cuttack-753014</w:t>
      </w:r>
    </w:p>
    <w:p w14:paraId="3F067D80" w14:textId="77777777" w:rsidR="00B848E0" w:rsidRPr="000829F8" w:rsidRDefault="00B848E0" w:rsidP="009543E1">
      <w:pPr>
        <w:widowControl w:val="0"/>
        <w:overflowPunct w:val="0"/>
        <w:autoSpaceDE w:val="0"/>
        <w:autoSpaceDN w:val="0"/>
        <w:adjustRightInd w:val="0"/>
        <w:spacing w:after="0" w:line="237" w:lineRule="auto"/>
        <w:ind w:left="720" w:right="280"/>
        <w:rPr>
          <w:rFonts w:ascii="Calibri" w:hAnsi="Calibri" w:cs="Calibri"/>
          <w:sz w:val="24"/>
          <w:szCs w:val="24"/>
        </w:rPr>
      </w:pPr>
    </w:p>
    <w:p w14:paraId="77097409" w14:textId="77777777" w:rsidR="009543E1" w:rsidRPr="000829F8" w:rsidRDefault="009543E1" w:rsidP="009543E1">
      <w:pPr>
        <w:widowControl w:val="0"/>
        <w:overflowPunct w:val="0"/>
        <w:autoSpaceDE w:val="0"/>
        <w:autoSpaceDN w:val="0"/>
        <w:adjustRightInd w:val="0"/>
        <w:spacing w:after="0" w:line="237" w:lineRule="auto"/>
        <w:ind w:left="720" w:right="280"/>
        <w:rPr>
          <w:rFonts w:ascii="Calibri" w:hAnsi="Calibri" w:cs="Calibri"/>
          <w:b/>
          <w:sz w:val="24"/>
          <w:szCs w:val="24"/>
          <w:u w:val="single"/>
        </w:rPr>
      </w:pPr>
      <w:r w:rsidRPr="000829F8">
        <w:rPr>
          <w:rFonts w:ascii="Calibri" w:hAnsi="Calibri" w:cs="Calibri"/>
          <w:b/>
          <w:sz w:val="24"/>
          <w:szCs w:val="24"/>
          <w:u w:val="single"/>
        </w:rPr>
        <w:t>Specifications which may be referred</w:t>
      </w:r>
      <w:r w:rsidR="002D54BA" w:rsidRPr="000829F8">
        <w:rPr>
          <w:rFonts w:ascii="Calibri" w:hAnsi="Calibri" w:cs="Calibri"/>
          <w:b/>
          <w:sz w:val="24"/>
          <w:szCs w:val="24"/>
          <w:u w:val="single"/>
        </w:rPr>
        <w:t xml:space="preserve"> to</w:t>
      </w:r>
      <w:r w:rsidRPr="000829F8">
        <w:rPr>
          <w:rFonts w:ascii="Calibri" w:hAnsi="Calibri" w:cs="Calibri"/>
          <w:b/>
          <w:sz w:val="24"/>
          <w:szCs w:val="24"/>
          <w:u w:val="single"/>
        </w:rPr>
        <w:t>:</w:t>
      </w:r>
    </w:p>
    <w:p w14:paraId="40B5639F" w14:textId="77777777" w:rsidR="009543E1" w:rsidRPr="000829F8" w:rsidRDefault="009543E1" w:rsidP="009543E1">
      <w:pPr>
        <w:widowControl w:val="0"/>
        <w:numPr>
          <w:ilvl w:val="0"/>
          <w:numId w:val="8"/>
        </w:numPr>
        <w:overflowPunct w:val="0"/>
        <w:autoSpaceDE w:val="0"/>
        <w:autoSpaceDN w:val="0"/>
        <w:adjustRightInd w:val="0"/>
        <w:spacing w:after="0" w:line="240" w:lineRule="auto"/>
        <w:ind w:right="-138"/>
        <w:jc w:val="both"/>
        <w:rPr>
          <w:rFonts w:ascii="Calibri" w:hAnsi="Calibri" w:cs="Calibri"/>
          <w:sz w:val="24"/>
          <w:szCs w:val="24"/>
        </w:rPr>
      </w:pPr>
      <w:bookmarkStart w:id="0" w:name="page4"/>
      <w:bookmarkEnd w:id="0"/>
      <w:r w:rsidRPr="000829F8">
        <w:rPr>
          <w:rFonts w:ascii="Calibri" w:hAnsi="Calibri" w:cs="Calibri"/>
          <w:sz w:val="24"/>
          <w:szCs w:val="24"/>
        </w:rPr>
        <w:t xml:space="preserve">General Instructions and Terms &amp; Conditions of this contract: Annexure I </w:t>
      </w:r>
    </w:p>
    <w:p w14:paraId="09BBA966" w14:textId="77777777" w:rsidR="009543E1" w:rsidRPr="000829F8" w:rsidRDefault="009543E1" w:rsidP="009543E1">
      <w:pPr>
        <w:widowControl w:val="0"/>
        <w:tabs>
          <w:tab w:val="left" w:pos="1060"/>
          <w:tab w:val="left" w:pos="7200"/>
        </w:tabs>
        <w:autoSpaceDE w:val="0"/>
        <w:autoSpaceDN w:val="0"/>
        <w:adjustRightInd w:val="0"/>
        <w:spacing w:after="0" w:line="239" w:lineRule="auto"/>
        <w:ind w:left="360" w:right="-138"/>
        <w:rPr>
          <w:rFonts w:ascii="Calibri" w:hAnsi="Calibri" w:cs="Calibri"/>
          <w:sz w:val="24"/>
          <w:szCs w:val="24"/>
        </w:rPr>
      </w:pPr>
      <w:r w:rsidRPr="000829F8">
        <w:rPr>
          <w:rFonts w:ascii="Calibri" w:hAnsi="Calibri" w:cs="Calibri"/>
          <w:sz w:val="24"/>
          <w:szCs w:val="24"/>
        </w:rPr>
        <w:t>ii)</w:t>
      </w:r>
      <w:r w:rsidRPr="000829F8">
        <w:rPr>
          <w:rFonts w:ascii="Calibri" w:hAnsi="Calibri" w:cs="Calibri"/>
          <w:sz w:val="24"/>
          <w:szCs w:val="24"/>
        </w:rPr>
        <w:tab/>
        <w:t>Requirements and facilities to be provided by the bidder: Annexure-II</w:t>
      </w:r>
    </w:p>
    <w:p w14:paraId="7F5E7156" w14:textId="77777777" w:rsidR="009543E1" w:rsidRPr="000829F8" w:rsidRDefault="009543E1" w:rsidP="009543E1">
      <w:pPr>
        <w:widowControl w:val="0"/>
        <w:autoSpaceDE w:val="0"/>
        <w:autoSpaceDN w:val="0"/>
        <w:adjustRightInd w:val="0"/>
        <w:spacing w:after="0" w:line="1" w:lineRule="exact"/>
        <w:ind w:right="-138"/>
        <w:rPr>
          <w:rFonts w:ascii="Calibri" w:hAnsi="Calibri" w:cs="Calibri"/>
          <w:sz w:val="24"/>
          <w:szCs w:val="24"/>
        </w:rPr>
      </w:pPr>
    </w:p>
    <w:p w14:paraId="652EF4CA" w14:textId="7F51BD9C" w:rsidR="009543E1" w:rsidRPr="000829F8" w:rsidRDefault="009543E1" w:rsidP="009543E1">
      <w:pPr>
        <w:widowControl w:val="0"/>
        <w:numPr>
          <w:ilvl w:val="1"/>
          <w:numId w:val="5"/>
        </w:numPr>
        <w:tabs>
          <w:tab w:val="clear" w:pos="1440"/>
          <w:tab w:val="num" w:pos="1080"/>
        </w:tabs>
        <w:overflowPunct w:val="0"/>
        <w:autoSpaceDE w:val="0"/>
        <w:autoSpaceDN w:val="0"/>
        <w:adjustRightInd w:val="0"/>
        <w:spacing w:after="0" w:line="240" w:lineRule="auto"/>
        <w:ind w:left="1080" w:right="-138" w:hanging="720"/>
        <w:jc w:val="both"/>
        <w:rPr>
          <w:rFonts w:ascii="Calibri" w:hAnsi="Calibri" w:cs="Calibri"/>
          <w:sz w:val="24"/>
          <w:szCs w:val="24"/>
        </w:rPr>
      </w:pPr>
      <w:r w:rsidRPr="000829F8">
        <w:rPr>
          <w:rFonts w:ascii="Calibri" w:hAnsi="Calibri" w:cs="Calibri"/>
          <w:sz w:val="24"/>
          <w:szCs w:val="24"/>
        </w:rPr>
        <w:t xml:space="preserve">Formats of Technical </w:t>
      </w:r>
      <w:r w:rsidR="0051651F" w:rsidRPr="000829F8">
        <w:rPr>
          <w:rFonts w:ascii="Calibri" w:hAnsi="Calibri" w:cs="Calibri"/>
          <w:sz w:val="24"/>
          <w:szCs w:val="24"/>
        </w:rPr>
        <w:t>Bid:</w:t>
      </w:r>
      <w:r w:rsidRPr="000829F8">
        <w:rPr>
          <w:rFonts w:ascii="Calibri" w:hAnsi="Calibri" w:cs="Calibri"/>
          <w:sz w:val="24"/>
          <w:szCs w:val="24"/>
        </w:rPr>
        <w:t xml:space="preserve"> Annexure-III (with Undertaking) </w:t>
      </w:r>
    </w:p>
    <w:p w14:paraId="5571CFA9" w14:textId="77777777" w:rsidR="009543E1" w:rsidRPr="000829F8" w:rsidRDefault="009543E1" w:rsidP="009543E1">
      <w:pPr>
        <w:widowControl w:val="0"/>
        <w:numPr>
          <w:ilvl w:val="1"/>
          <w:numId w:val="5"/>
        </w:numPr>
        <w:tabs>
          <w:tab w:val="clear" w:pos="1440"/>
          <w:tab w:val="num" w:pos="1080"/>
        </w:tabs>
        <w:overflowPunct w:val="0"/>
        <w:autoSpaceDE w:val="0"/>
        <w:autoSpaceDN w:val="0"/>
        <w:adjustRightInd w:val="0"/>
        <w:spacing w:after="0" w:line="239" w:lineRule="auto"/>
        <w:ind w:left="1080" w:right="-138" w:hanging="720"/>
        <w:jc w:val="both"/>
        <w:rPr>
          <w:rFonts w:ascii="Calibri" w:hAnsi="Calibri" w:cs="Calibri"/>
          <w:sz w:val="24"/>
          <w:szCs w:val="24"/>
        </w:rPr>
      </w:pPr>
      <w:r w:rsidRPr="000829F8">
        <w:rPr>
          <w:rFonts w:ascii="Calibri" w:hAnsi="Calibri" w:cs="Calibri"/>
          <w:sz w:val="24"/>
          <w:szCs w:val="24"/>
        </w:rPr>
        <w:t xml:space="preserve">Format for Financial Bid: Annexure-IV </w:t>
      </w:r>
    </w:p>
    <w:p w14:paraId="0A385DEA" w14:textId="77777777" w:rsidR="009543E1" w:rsidRPr="000829F8" w:rsidRDefault="009543E1" w:rsidP="009543E1">
      <w:pPr>
        <w:widowControl w:val="0"/>
        <w:autoSpaceDE w:val="0"/>
        <w:autoSpaceDN w:val="0"/>
        <w:adjustRightInd w:val="0"/>
        <w:spacing w:after="0" w:line="1" w:lineRule="exact"/>
        <w:ind w:right="-138"/>
        <w:rPr>
          <w:rFonts w:ascii="Calibri" w:hAnsi="Calibri" w:cs="Calibri"/>
          <w:sz w:val="24"/>
          <w:szCs w:val="24"/>
        </w:rPr>
      </w:pPr>
    </w:p>
    <w:p w14:paraId="2F77937B" w14:textId="77777777" w:rsidR="009543E1" w:rsidRPr="000829F8" w:rsidRDefault="009543E1" w:rsidP="009543E1">
      <w:pPr>
        <w:widowControl w:val="0"/>
        <w:numPr>
          <w:ilvl w:val="1"/>
          <w:numId w:val="5"/>
        </w:numPr>
        <w:tabs>
          <w:tab w:val="clear" w:pos="1440"/>
          <w:tab w:val="num" w:pos="1080"/>
        </w:tabs>
        <w:overflowPunct w:val="0"/>
        <w:autoSpaceDE w:val="0"/>
        <w:autoSpaceDN w:val="0"/>
        <w:adjustRightInd w:val="0"/>
        <w:spacing w:after="0" w:line="239" w:lineRule="auto"/>
        <w:ind w:left="1080" w:right="-138" w:hanging="720"/>
        <w:jc w:val="both"/>
        <w:rPr>
          <w:rFonts w:ascii="Calibri" w:hAnsi="Calibri" w:cs="Calibri"/>
          <w:sz w:val="24"/>
          <w:szCs w:val="24"/>
        </w:rPr>
      </w:pPr>
      <w:r w:rsidRPr="000829F8">
        <w:rPr>
          <w:rFonts w:ascii="Calibri" w:hAnsi="Calibri" w:cs="Calibri"/>
          <w:sz w:val="24"/>
          <w:szCs w:val="24"/>
        </w:rPr>
        <w:t xml:space="preserve">Declaration: Annexure-V </w:t>
      </w:r>
    </w:p>
    <w:p w14:paraId="19619560" w14:textId="77777777" w:rsidR="009543E1" w:rsidRPr="000829F8" w:rsidRDefault="009543E1" w:rsidP="009543E1">
      <w:pPr>
        <w:widowControl w:val="0"/>
        <w:autoSpaceDE w:val="0"/>
        <w:autoSpaceDN w:val="0"/>
        <w:adjustRightInd w:val="0"/>
        <w:spacing w:after="0" w:line="1" w:lineRule="exact"/>
        <w:ind w:right="-138"/>
        <w:rPr>
          <w:rFonts w:ascii="Calibri" w:hAnsi="Calibri" w:cs="Calibri"/>
          <w:sz w:val="24"/>
          <w:szCs w:val="24"/>
        </w:rPr>
      </w:pPr>
    </w:p>
    <w:p w14:paraId="4FAC467C" w14:textId="2D3F6C05" w:rsidR="009543E1" w:rsidRPr="000829F8" w:rsidRDefault="009543E1" w:rsidP="009543E1">
      <w:pPr>
        <w:widowControl w:val="0"/>
        <w:numPr>
          <w:ilvl w:val="1"/>
          <w:numId w:val="5"/>
        </w:numPr>
        <w:tabs>
          <w:tab w:val="clear" w:pos="1440"/>
          <w:tab w:val="num" w:pos="1080"/>
        </w:tabs>
        <w:overflowPunct w:val="0"/>
        <w:autoSpaceDE w:val="0"/>
        <w:autoSpaceDN w:val="0"/>
        <w:adjustRightInd w:val="0"/>
        <w:spacing w:after="0" w:line="239" w:lineRule="auto"/>
        <w:ind w:left="1080" w:right="-138" w:hanging="720"/>
        <w:jc w:val="both"/>
        <w:rPr>
          <w:rFonts w:ascii="Calibri" w:hAnsi="Calibri" w:cs="Calibri"/>
          <w:sz w:val="24"/>
          <w:szCs w:val="24"/>
        </w:rPr>
      </w:pPr>
      <w:r w:rsidRPr="000829F8">
        <w:rPr>
          <w:rFonts w:ascii="Calibri" w:hAnsi="Calibri" w:cs="Calibri"/>
          <w:sz w:val="24"/>
          <w:szCs w:val="24"/>
        </w:rPr>
        <w:t xml:space="preserve">Tender acceptance </w:t>
      </w:r>
      <w:r w:rsidR="0051651F" w:rsidRPr="000829F8">
        <w:rPr>
          <w:rFonts w:ascii="Calibri" w:hAnsi="Calibri" w:cs="Calibri"/>
          <w:sz w:val="24"/>
          <w:szCs w:val="24"/>
        </w:rPr>
        <w:t>letter:</w:t>
      </w:r>
      <w:r w:rsidRPr="000829F8">
        <w:rPr>
          <w:rFonts w:ascii="Calibri" w:hAnsi="Calibri" w:cs="Calibri"/>
          <w:sz w:val="24"/>
          <w:szCs w:val="24"/>
        </w:rPr>
        <w:t xml:space="preserve"> Annexure-VI </w:t>
      </w:r>
    </w:p>
    <w:p w14:paraId="1F18EF3F" w14:textId="77777777" w:rsidR="009543E1" w:rsidRPr="000829F8" w:rsidRDefault="009543E1" w:rsidP="009543E1">
      <w:pPr>
        <w:widowControl w:val="0"/>
        <w:overflowPunct w:val="0"/>
        <w:autoSpaceDE w:val="0"/>
        <w:autoSpaceDN w:val="0"/>
        <w:adjustRightInd w:val="0"/>
        <w:spacing w:after="0" w:line="239" w:lineRule="auto"/>
        <w:ind w:left="1080"/>
        <w:jc w:val="both"/>
        <w:rPr>
          <w:rFonts w:ascii="Calibri" w:hAnsi="Calibri" w:cs="Calibri"/>
          <w:sz w:val="24"/>
          <w:szCs w:val="24"/>
        </w:rPr>
      </w:pPr>
    </w:p>
    <w:p w14:paraId="1A9F0274" w14:textId="77777777" w:rsidR="00FF1286" w:rsidRPr="000829F8" w:rsidRDefault="00FF1286" w:rsidP="009543E1">
      <w:pPr>
        <w:widowControl w:val="0"/>
        <w:overflowPunct w:val="0"/>
        <w:autoSpaceDE w:val="0"/>
        <w:autoSpaceDN w:val="0"/>
        <w:adjustRightInd w:val="0"/>
        <w:spacing w:after="0" w:line="239" w:lineRule="auto"/>
        <w:ind w:left="1080"/>
        <w:jc w:val="both"/>
        <w:rPr>
          <w:rFonts w:ascii="Calibri" w:hAnsi="Calibri" w:cs="Calibri"/>
          <w:sz w:val="24"/>
          <w:szCs w:val="24"/>
        </w:rPr>
      </w:pPr>
    </w:p>
    <w:p w14:paraId="612DE951" w14:textId="77777777" w:rsidR="0058333F" w:rsidRPr="001432D5" w:rsidRDefault="001432D5" w:rsidP="001432D5">
      <w:pPr>
        <w:widowControl w:val="0"/>
        <w:overflowPunct w:val="0"/>
        <w:autoSpaceDE w:val="0"/>
        <w:autoSpaceDN w:val="0"/>
        <w:adjustRightInd w:val="0"/>
        <w:spacing w:after="0" w:line="239" w:lineRule="auto"/>
        <w:ind w:left="1080"/>
        <w:jc w:val="center"/>
        <w:rPr>
          <w:rFonts w:ascii="Times New Roman" w:hAnsi="Times New Roman"/>
          <w:sz w:val="24"/>
          <w:szCs w:val="24"/>
          <w:lang w:val="en-US"/>
        </w:rPr>
      </w:pPr>
      <w:r>
        <w:rPr>
          <w:rFonts w:ascii="Times New Roman" w:hAnsi="Times New Roman"/>
          <w:sz w:val="24"/>
          <w:szCs w:val="24"/>
        </w:rPr>
        <w:t>(2)</w:t>
      </w:r>
    </w:p>
    <w:p w14:paraId="395CA5B6" w14:textId="77777777" w:rsidR="009543E1" w:rsidRDefault="009543E1" w:rsidP="009543E1">
      <w:pPr>
        <w:widowControl w:val="0"/>
        <w:autoSpaceDE w:val="0"/>
        <w:autoSpaceDN w:val="0"/>
        <w:adjustRightInd w:val="0"/>
        <w:spacing w:after="0" w:line="1" w:lineRule="exact"/>
        <w:rPr>
          <w:rFonts w:ascii="Times New Roman" w:hAnsi="Times New Roman"/>
          <w:sz w:val="24"/>
          <w:szCs w:val="24"/>
        </w:rPr>
      </w:pPr>
    </w:p>
    <w:p w14:paraId="324E166D" w14:textId="77777777" w:rsidR="009543E1" w:rsidRDefault="009543E1" w:rsidP="009543E1">
      <w:pPr>
        <w:widowControl w:val="0"/>
        <w:numPr>
          <w:ilvl w:val="0"/>
          <w:numId w:val="7"/>
        </w:numPr>
        <w:overflowPunct w:val="0"/>
        <w:autoSpaceDE w:val="0"/>
        <w:autoSpaceDN w:val="0"/>
        <w:adjustRightInd w:val="0"/>
        <w:spacing w:after="0" w:line="237" w:lineRule="auto"/>
        <w:ind w:right="-138" w:hanging="720"/>
        <w:jc w:val="both"/>
        <w:rPr>
          <w:rFonts w:ascii="Calibri" w:hAnsi="Calibri" w:cs="Calibri"/>
          <w:sz w:val="24"/>
          <w:szCs w:val="24"/>
        </w:rPr>
      </w:pPr>
      <w:r w:rsidRPr="005F4DF4">
        <w:rPr>
          <w:rFonts w:ascii="Calibri" w:hAnsi="Calibri" w:cs="Calibri"/>
          <w:sz w:val="24"/>
          <w:szCs w:val="24"/>
        </w:rPr>
        <w:t xml:space="preserve">The Proposal should be submitted in two parts. The first part should be the </w:t>
      </w:r>
      <w:r w:rsidRPr="00186B75">
        <w:rPr>
          <w:rFonts w:ascii="Calibri" w:hAnsi="Calibri" w:cs="Calibri"/>
          <w:b/>
          <w:sz w:val="24"/>
          <w:szCs w:val="24"/>
        </w:rPr>
        <w:t>"Technical Bid"</w:t>
      </w:r>
      <w:r w:rsidRPr="005F4DF4">
        <w:rPr>
          <w:rFonts w:ascii="Calibri" w:hAnsi="Calibri" w:cs="Calibri"/>
          <w:sz w:val="24"/>
          <w:szCs w:val="24"/>
        </w:rPr>
        <w:t xml:space="preserve"> which should contain technical parameters like Address of the building, Carpet area as well as built up area, design of the premises, availability of parking space, air conditioning standards, year of construction etc. The Second part should be the </w:t>
      </w:r>
      <w:r w:rsidRPr="00186B75">
        <w:rPr>
          <w:rFonts w:ascii="Calibri" w:hAnsi="Calibri" w:cs="Calibri"/>
          <w:b/>
          <w:sz w:val="24"/>
          <w:szCs w:val="24"/>
        </w:rPr>
        <w:t>"Financial Bid"</w:t>
      </w:r>
      <w:r w:rsidRPr="005F4DF4">
        <w:rPr>
          <w:rFonts w:ascii="Calibri" w:hAnsi="Calibri" w:cs="Calibri"/>
          <w:sz w:val="24"/>
          <w:szCs w:val="24"/>
        </w:rPr>
        <w:t xml:space="preserve"> which should indicate the rent proposed to be charged and the other financial terms and conditions. Both these bids should be in separate sealed envelopes and the envelopes should clearly indicate on the top </w:t>
      </w:r>
      <w:r w:rsidRPr="00186B75">
        <w:rPr>
          <w:rFonts w:ascii="Calibri" w:hAnsi="Calibri" w:cs="Calibri"/>
          <w:b/>
          <w:sz w:val="24"/>
          <w:szCs w:val="24"/>
        </w:rPr>
        <w:t>"Financial bid/ Technical bid"</w:t>
      </w:r>
      <w:r w:rsidRPr="005F4DF4">
        <w:rPr>
          <w:rFonts w:ascii="Calibri" w:hAnsi="Calibri" w:cs="Calibri"/>
          <w:sz w:val="24"/>
          <w:szCs w:val="24"/>
        </w:rPr>
        <w:t xml:space="preserve"> as the case be. Both these envelopes should be kept in another sealed cover mentioning clearly "Tender for Office Accommodation for </w:t>
      </w:r>
      <w:r w:rsidR="00A77576">
        <w:rPr>
          <w:rFonts w:ascii="Calibri" w:hAnsi="Calibri" w:cs="Calibri"/>
          <w:sz w:val="24"/>
          <w:szCs w:val="24"/>
        </w:rPr>
        <w:t>Bhubaneswar-I</w:t>
      </w:r>
      <w:r w:rsidR="00FD0734">
        <w:rPr>
          <w:rFonts w:ascii="Calibri" w:hAnsi="Calibri" w:cs="Calibri"/>
          <w:sz w:val="24"/>
          <w:szCs w:val="24"/>
        </w:rPr>
        <w:t xml:space="preserve"> Division</w:t>
      </w:r>
      <w:r w:rsidR="00077FCF">
        <w:rPr>
          <w:rFonts w:ascii="Calibri" w:hAnsi="Calibri" w:cs="Calibri"/>
          <w:sz w:val="24"/>
          <w:szCs w:val="24"/>
        </w:rPr>
        <w:t xml:space="preserve"> </w:t>
      </w:r>
      <w:r w:rsidRPr="005F4DF4">
        <w:rPr>
          <w:rFonts w:ascii="Calibri" w:hAnsi="Calibri" w:cs="Calibri"/>
          <w:sz w:val="24"/>
          <w:szCs w:val="24"/>
        </w:rPr>
        <w:t>Office".</w:t>
      </w:r>
    </w:p>
    <w:p w14:paraId="35A4D757" w14:textId="77777777" w:rsidR="009543E1" w:rsidRPr="00186B75" w:rsidRDefault="009543E1" w:rsidP="009543E1">
      <w:pPr>
        <w:widowControl w:val="0"/>
        <w:autoSpaceDE w:val="0"/>
        <w:autoSpaceDN w:val="0"/>
        <w:adjustRightInd w:val="0"/>
        <w:spacing w:after="0" w:line="210" w:lineRule="exact"/>
        <w:rPr>
          <w:rFonts w:ascii="Calibri" w:hAnsi="Calibri" w:cs="Calibri"/>
          <w:b/>
        </w:rPr>
      </w:pPr>
    </w:p>
    <w:p w14:paraId="0FE5E366" w14:textId="6E46ECAF" w:rsidR="009543E1" w:rsidRDefault="00C63283" w:rsidP="00C63283">
      <w:pPr>
        <w:widowControl w:val="0"/>
        <w:overflowPunct w:val="0"/>
        <w:autoSpaceDE w:val="0"/>
        <w:autoSpaceDN w:val="0"/>
        <w:adjustRightInd w:val="0"/>
        <w:spacing w:after="0" w:line="240" w:lineRule="auto"/>
        <w:jc w:val="both"/>
        <w:rPr>
          <w:rFonts w:ascii="Arial" w:hAnsi="Arial" w:cs="Arial"/>
        </w:rPr>
      </w:pPr>
      <w:r>
        <w:rPr>
          <w:rFonts w:ascii="Arial" w:hAnsi="Arial" w:cs="Arial"/>
        </w:rPr>
        <w:t>3</w:t>
      </w:r>
      <w:r>
        <w:rPr>
          <w:rFonts w:ascii="Arial" w:hAnsi="Arial" w:cs="Arial"/>
        </w:rPr>
        <w:tab/>
      </w:r>
      <w:r w:rsidR="009543E1">
        <w:rPr>
          <w:rFonts w:ascii="Arial" w:hAnsi="Arial" w:cs="Arial"/>
        </w:rPr>
        <w:t xml:space="preserve">The Critical Dates for the Tender Submission and processing are as under - </w:t>
      </w:r>
    </w:p>
    <w:p w14:paraId="01517BC7" w14:textId="77777777" w:rsidR="009543E1" w:rsidRDefault="009543E1" w:rsidP="009543E1">
      <w:pPr>
        <w:widowControl w:val="0"/>
        <w:autoSpaceDE w:val="0"/>
        <w:autoSpaceDN w:val="0"/>
        <w:adjustRightInd w:val="0"/>
        <w:spacing w:after="0" w:line="145" w:lineRule="exact"/>
        <w:rPr>
          <w:rFonts w:ascii="Times New Roman" w:hAnsi="Times New Roman"/>
          <w:sz w:val="24"/>
          <w:szCs w:val="24"/>
        </w:rPr>
      </w:pPr>
    </w:p>
    <w:tbl>
      <w:tblPr>
        <w:tblW w:w="9390" w:type="dxa"/>
        <w:tblInd w:w="370" w:type="dxa"/>
        <w:tblLayout w:type="fixed"/>
        <w:tblCellMar>
          <w:left w:w="0" w:type="dxa"/>
          <w:right w:w="0" w:type="dxa"/>
        </w:tblCellMar>
        <w:tblLook w:val="0000" w:firstRow="0" w:lastRow="0" w:firstColumn="0" w:lastColumn="0" w:noHBand="0" w:noVBand="0"/>
      </w:tblPr>
      <w:tblGrid>
        <w:gridCol w:w="5100"/>
        <w:gridCol w:w="4260"/>
        <w:gridCol w:w="30"/>
      </w:tblGrid>
      <w:tr w:rsidR="009543E1" w14:paraId="49251F6E" w14:textId="77777777" w:rsidTr="00CE46F0">
        <w:trPr>
          <w:trHeight w:val="260"/>
        </w:trPr>
        <w:tc>
          <w:tcPr>
            <w:tcW w:w="5100" w:type="dxa"/>
            <w:tcBorders>
              <w:top w:val="single" w:sz="8" w:space="0" w:color="auto"/>
              <w:left w:val="single" w:sz="8" w:space="0" w:color="auto"/>
              <w:bottom w:val="nil"/>
              <w:right w:val="single" w:sz="8" w:space="0" w:color="auto"/>
            </w:tcBorders>
            <w:vAlign w:val="bottom"/>
          </w:tcPr>
          <w:p w14:paraId="2E062BDB" w14:textId="77777777" w:rsidR="009543E1" w:rsidRDefault="009543E1" w:rsidP="00BF6EB4">
            <w:pPr>
              <w:widowControl w:val="0"/>
              <w:autoSpaceDE w:val="0"/>
              <w:autoSpaceDN w:val="0"/>
              <w:adjustRightInd w:val="0"/>
              <w:spacing w:after="0" w:line="240" w:lineRule="auto"/>
              <w:rPr>
                <w:rFonts w:ascii="Times New Roman" w:hAnsi="Times New Roman"/>
                <w:sz w:val="24"/>
                <w:szCs w:val="24"/>
              </w:rPr>
            </w:pPr>
            <w:r>
              <w:rPr>
                <w:rFonts w:ascii="Arial" w:hAnsi="Arial" w:cs="Arial"/>
              </w:rPr>
              <w:t>Publishing Date</w:t>
            </w:r>
          </w:p>
        </w:tc>
        <w:tc>
          <w:tcPr>
            <w:tcW w:w="4260" w:type="dxa"/>
            <w:tcBorders>
              <w:top w:val="single" w:sz="8" w:space="0" w:color="auto"/>
              <w:left w:val="nil"/>
              <w:bottom w:val="nil"/>
              <w:right w:val="single" w:sz="8" w:space="0" w:color="auto"/>
            </w:tcBorders>
            <w:vAlign w:val="bottom"/>
          </w:tcPr>
          <w:p w14:paraId="3DCD2AA1" w14:textId="64F799A5" w:rsidR="009543E1" w:rsidRDefault="00FD0734" w:rsidP="00FD073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03E63">
              <w:rPr>
                <w:rFonts w:ascii="Times New Roman" w:hAnsi="Times New Roman"/>
                <w:sz w:val="24"/>
                <w:szCs w:val="24"/>
              </w:rPr>
              <w:t>03</w:t>
            </w:r>
            <w:r w:rsidR="00436E9A">
              <w:rPr>
                <w:rFonts w:ascii="Times New Roman" w:hAnsi="Times New Roman"/>
                <w:sz w:val="24"/>
                <w:szCs w:val="24"/>
              </w:rPr>
              <w:t>.03.2026</w:t>
            </w:r>
          </w:p>
        </w:tc>
        <w:tc>
          <w:tcPr>
            <w:tcW w:w="30" w:type="dxa"/>
            <w:tcBorders>
              <w:top w:val="nil"/>
              <w:left w:val="nil"/>
              <w:bottom w:val="nil"/>
              <w:right w:val="nil"/>
            </w:tcBorders>
            <w:vAlign w:val="bottom"/>
          </w:tcPr>
          <w:p w14:paraId="02E93F11" w14:textId="77777777" w:rsidR="009543E1" w:rsidRDefault="009543E1" w:rsidP="00BF6EB4">
            <w:pPr>
              <w:widowControl w:val="0"/>
              <w:autoSpaceDE w:val="0"/>
              <w:autoSpaceDN w:val="0"/>
              <w:adjustRightInd w:val="0"/>
              <w:spacing w:after="0" w:line="240" w:lineRule="auto"/>
              <w:rPr>
                <w:rFonts w:ascii="Times New Roman" w:hAnsi="Times New Roman"/>
                <w:sz w:val="2"/>
                <w:szCs w:val="2"/>
              </w:rPr>
            </w:pPr>
          </w:p>
        </w:tc>
      </w:tr>
      <w:tr w:rsidR="009543E1" w14:paraId="3A63999B" w14:textId="77777777" w:rsidTr="00CE46F0">
        <w:trPr>
          <w:trHeight w:val="57"/>
        </w:trPr>
        <w:tc>
          <w:tcPr>
            <w:tcW w:w="5100" w:type="dxa"/>
            <w:tcBorders>
              <w:top w:val="nil"/>
              <w:left w:val="single" w:sz="8" w:space="0" w:color="auto"/>
              <w:bottom w:val="single" w:sz="8" w:space="0" w:color="auto"/>
              <w:right w:val="single" w:sz="8" w:space="0" w:color="auto"/>
            </w:tcBorders>
            <w:vAlign w:val="bottom"/>
          </w:tcPr>
          <w:p w14:paraId="303397E8" w14:textId="77777777" w:rsidR="009543E1" w:rsidRDefault="009543E1" w:rsidP="00BF6EB4">
            <w:pPr>
              <w:widowControl w:val="0"/>
              <w:autoSpaceDE w:val="0"/>
              <w:autoSpaceDN w:val="0"/>
              <w:adjustRightInd w:val="0"/>
              <w:spacing w:after="0" w:line="240" w:lineRule="auto"/>
              <w:rPr>
                <w:rFonts w:ascii="Times New Roman" w:hAnsi="Times New Roman"/>
                <w:sz w:val="4"/>
                <w:szCs w:val="4"/>
              </w:rPr>
            </w:pPr>
          </w:p>
        </w:tc>
        <w:tc>
          <w:tcPr>
            <w:tcW w:w="4260" w:type="dxa"/>
            <w:tcBorders>
              <w:top w:val="nil"/>
              <w:left w:val="nil"/>
              <w:bottom w:val="single" w:sz="8" w:space="0" w:color="auto"/>
              <w:right w:val="single" w:sz="8" w:space="0" w:color="auto"/>
            </w:tcBorders>
            <w:vAlign w:val="bottom"/>
          </w:tcPr>
          <w:p w14:paraId="46575AB3" w14:textId="77777777" w:rsidR="009543E1" w:rsidRDefault="009543E1" w:rsidP="00BF6EB4">
            <w:pPr>
              <w:widowControl w:val="0"/>
              <w:autoSpaceDE w:val="0"/>
              <w:autoSpaceDN w:val="0"/>
              <w:adjustRightInd w:val="0"/>
              <w:spacing w:after="0" w:line="240" w:lineRule="auto"/>
              <w:rPr>
                <w:rFonts w:ascii="Times New Roman" w:hAnsi="Times New Roman"/>
                <w:sz w:val="4"/>
                <w:szCs w:val="4"/>
              </w:rPr>
            </w:pPr>
          </w:p>
        </w:tc>
        <w:tc>
          <w:tcPr>
            <w:tcW w:w="30" w:type="dxa"/>
            <w:tcBorders>
              <w:top w:val="nil"/>
              <w:left w:val="nil"/>
              <w:bottom w:val="nil"/>
              <w:right w:val="nil"/>
            </w:tcBorders>
            <w:vAlign w:val="bottom"/>
          </w:tcPr>
          <w:p w14:paraId="203F6071" w14:textId="77777777" w:rsidR="009543E1" w:rsidRDefault="009543E1" w:rsidP="00BF6EB4">
            <w:pPr>
              <w:widowControl w:val="0"/>
              <w:autoSpaceDE w:val="0"/>
              <w:autoSpaceDN w:val="0"/>
              <w:adjustRightInd w:val="0"/>
              <w:spacing w:after="0" w:line="240" w:lineRule="auto"/>
              <w:rPr>
                <w:rFonts w:ascii="Times New Roman" w:hAnsi="Times New Roman"/>
                <w:sz w:val="2"/>
                <w:szCs w:val="2"/>
              </w:rPr>
            </w:pPr>
          </w:p>
        </w:tc>
      </w:tr>
      <w:tr w:rsidR="009543E1" w14:paraId="0AF94D91" w14:textId="77777777" w:rsidTr="00CE46F0">
        <w:trPr>
          <w:trHeight w:val="240"/>
        </w:trPr>
        <w:tc>
          <w:tcPr>
            <w:tcW w:w="5100" w:type="dxa"/>
            <w:tcBorders>
              <w:top w:val="nil"/>
              <w:left w:val="single" w:sz="8" w:space="0" w:color="auto"/>
              <w:bottom w:val="nil"/>
              <w:right w:val="single" w:sz="8" w:space="0" w:color="auto"/>
            </w:tcBorders>
            <w:vAlign w:val="bottom"/>
          </w:tcPr>
          <w:p w14:paraId="1A089EE3" w14:textId="77777777" w:rsidR="009543E1" w:rsidRDefault="009543E1" w:rsidP="00BF6EB4">
            <w:pPr>
              <w:widowControl w:val="0"/>
              <w:autoSpaceDE w:val="0"/>
              <w:autoSpaceDN w:val="0"/>
              <w:adjustRightInd w:val="0"/>
              <w:spacing w:after="0" w:line="239" w:lineRule="exact"/>
              <w:rPr>
                <w:rFonts w:ascii="Times New Roman" w:hAnsi="Times New Roman"/>
                <w:sz w:val="24"/>
                <w:szCs w:val="24"/>
              </w:rPr>
            </w:pPr>
            <w:r>
              <w:rPr>
                <w:rFonts w:ascii="Arial" w:hAnsi="Arial" w:cs="Arial"/>
              </w:rPr>
              <w:t xml:space="preserve">Bid Submission End Date </w:t>
            </w:r>
          </w:p>
        </w:tc>
        <w:tc>
          <w:tcPr>
            <w:tcW w:w="4260" w:type="dxa"/>
            <w:tcBorders>
              <w:top w:val="nil"/>
              <w:left w:val="nil"/>
              <w:bottom w:val="nil"/>
              <w:right w:val="single" w:sz="8" w:space="0" w:color="auto"/>
            </w:tcBorders>
            <w:vAlign w:val="bottom"/>
          </w:tcPr>
          <w:p w14:paraId="57C41A31" w14:textId="1D1AF8C1" w:rsidR="009543E1" w:rsidRDefault="00FD0734" w:rsidP="00FD0734">
            <w:pPr>
              <w:widowControl w:val="0"/>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 xml:space="preserve">            </w:t>
            </w:r>
            <w:r w:rsidR="00052115">
              <w:rPr>
                <w:rFonts w:ascii="Times New Roman" w:hAnsi="Times New Roman"/>
                <w:sz w:val="24"/>
                <w:szCs w:val="24"/>
              </w:rPr>
              <w:t>23</w:t>
            </w:r>
            <w:r w:rsidR="00A719D0">
              <w:rPr>
                <w:rFonts w:ascii="Times New Roman" w:hAnsi="Times New Roman"/>
                <w:sz w:val="24"/>
                <w:szCs w:val="24"/>
              </w:rPr>
              <w:t>.</w:t>
            </w:r>
            <w:r w:rsidR="00436E9A">
              <w:rPr>
                <w:rFonts w:ascii="Times New Roman" w:hAnsi="Times New Roman"/>
                <w:sz w:val="24"/>
                <w:szCs w:val="24"/>
              </w:rPr>
              <w:t>03</w:t>
            </w:r>
            <w:r w:rsidR="00CE46F0">
              <w:rPr>
                <w:rFonts w:ascii="Times New Roman" w:hAnsi="Times New Roman"/>
                <w:sz w:val="24"/>
                <w:szCs w:val="24"/>
              </w:rPr>
              <w:t>.202</w:t>
            </w:r>
            <w:r w:rsidR="00436E9A">
              <w:rPr>
                <w:rFonts w:ascii="Times New Roman" w:hAnsi="Times New Roman"/>
                <w:sz w:val="24"/>
                <w:szCs w:val="24"/>
              </w:rPr>
              <w:t>6</w:t>
            </w:r>
            <w:r w:rsidR="00CE46F0">
              <w:rPr>
                <w:rFonts w:ascii="Times New Roman" w:hAnsi="Times New Roman"/>
                <w:sz w:val="24"/>
                <w:szCs w:val="24"/>
              </w:rPr>
              <w:t xml:space="preserve"> at 15.00hrs</w:t>
            </w:r>
          </w:p>
        </w:tc>
        <w:tc>
          <w:tcPr>
            <w:tcW w:w="30" w:type="dxa"/>
            <w:tcBorders>
              <w:top w:val="nil"/>
              <w:left w:val="nil"/>
              <w:bottom w:val="nil"/>
              <w:right w:val="nil"/>
            </w:tcBorders>
            <w:vAlign w:val="bottom"/>
          </w:tcPr>
          <w:p w14:paraId="192DBEB1" w14:textId="77777777" w:rsidR="009543E1" w:rsidRDefault="009543E1" w:rsidP="00BF6EB4">
            <w:pPr>
              <w:widowControl w:val="0"/>
              <w:autoSpaceDE w:val="0"/>
              <w:autoSpaceDN w:val="0"/>
              <w:adjustRightInd w:val="0"/>
              <w:spacing w:after="0" w:line="240" w:lineRule="auto"/>
              <w:rPr>
                <w:rFonts w:ascii="Times New Roman" w:hAnsi="Times New Roman"/>
                <w:sz w:val="2"/>
                <w:szCs w:val="2"/>
              </w:rPr>
            </w:pPr>
          </w:p>
        </w:tc>
      </w:tr>
      <w:tr w:rsidR="009543E1" w14:paraId="26753D0F" w14:textId="77777777" w:rsidTr="00CE46F0">
        <w:trPr>
          <w:trHeight w:val="86"/>
        </w:trPr>
        <w:tc>
          <w:tcPr>
            <w:tcW w:w="5100" w:type="dxa"/>
            <w:tcBorders>
              <w:top w:val="nil"/>
              <w:left w:val="single" w:sz="8" w:space="0" w:color="auto"/>
              <w:bottom w:val="single" w:sz="8" w:space="0" w:color="auto"/>
              <w:right w:val="single" w:sz="8" w:space="0" w:color="auto"/>
            </w:tcBorders>
            <w:vAlign w:val="bottom"/>
          </w:tcPr>
          <w:p w14:paraId="19216F2C" w14:textId="77777777" w:rsidR="009543E1" w:rsidRDefault="009543E1" w:rsidP="00BF6EB4">
            <w:pPr>
              <w:widowControl w:val="0"/>
              <w:autoSpaceDE w:val="0"/>
              <w:autoSpaceDN w:val="0"/>
              <w:adjustRightInd w:val="0"/>
              <w:spacing w:after="0" w:line="240" w:lineRule="auto"/>
              <w:rPr>
                <w:rFonts w:ascii="Times New Roman" w:hAnsi="Times New Roman"/>
                <w:sz w:val="7"/>
                <w:szCs w:val="7"/>
              </w:rPr>
            </w:pPr>
          </w:p>
        </w:tc>
        <w:tc>
          <w:tcPr>
            <w:tcW w:w="4260" w:type="dxa"/>
            <w:tcBorders>
              <w:top w:val="nil"/>
              <w:left w:val="nil"/>
              <w:bottom w:val="single" w:sz="8" w:space="0" w:color="auto"/>
              <w:right w:val="single" w:sz="8" w:space="0" w:color="auto"/>
            </w:tcBorders>
            <w:vAlign w:val="bottom"/>
          </w:tcPr>
          <w:p w14:paraId="32B2A701" w14:textId="77777777" w:rsidR="009543E1" w:rsidRDefault="009543E1" w:rsidP="00BF6EB4">
            <w:pPr>
              <w:widowControl w:val="0"/>
              <w:autoSpaceDE w:val="0"/>
              <w:autoSpaceDN w:val="0"/>
              <w:adjustRightInd w:val="0"/>
              <w:spacing w:after="0" w:line="240" w:lineRule="auto"/>
              <w:rPr>
                <w:rFonts w:ascii="Times New Roman" w:hAnsi="Times New Roman"/>
                <w:sz w:val="7"/>
                <w:szCs w:val="7"/>
              </w:rPr>
            </w:pPr>
          </w:p>
        </w:tc>
        <w:tc>
          <w:tcPr>
            <w:tcW w:w="30" w:type="dxa"/>
            <w:tcBorders>
              <w:top w:val="nil"/>
              <w:left w:val="nil"/>
              <w:bottom w:val="nil"/>
              <w:right w:val="nil"/>
            </w:tcBorders>
            <w:vAlign w:val="bottom"/>
          </w:tcPr>
          <w:p w14:paraId="0ABD97CD" w14:textId="77777777" w:rsidR="009543E1" w:rsidRDefault="009543E1" w:rsidP="00BF6EB4">
            <w:pPr>
              <w:widowControl w:val="0"/>
              <w:autoSpaceDE w:val="0"/>
              <w:autoSpaceDN w:val="0"/>
              <w:adjustRightInd w:val="0"/>
              <w:spacing w:after="0" w:line="240" w:lineRule="auto"/>
              <w:rPr>
                <w:rFonts w:ascii="Times New Roman" w:hAnsi="Times New Roman"/>
                <w:sz w:val="2"/>
                <w:szCs w:val="2"/>
              </w:rPr>
            </w:pPr>
          </w:p>
        </w:tc>
      </w:tr>
      <w:tr w:rsidR="00CE46F0" w14:paraId="6A92D352" w14:textId="77777777" w:rsidTr="00CE46F0">
        <w:trPr>
          <w:trHeight w:val="240"/>
        </w:trPr>
        <w:tc>
          <w:tcPr>
            <w:tcW w:w="5100" w:type="dxa"/>
            <w:tcBorders>
              <w:top w:val="nil"/>
              <w:left w:val="single" w:sz="8" w:space="0" w:color="auto"/>
              <w:bottom w:val="nil"/>
              <w:right w:val="single" w:sz="8" w:space="0" w:color="auto"/>
            </w:tcBorders>
            <w:vAlign w:val="bottom"/>
          </w:tcPr>
          <w:p w14:paraId="7AB43B04" w14:textId="77777777" w:rsidR="00CE46F0" w:rsidRDefault="00CE46F0" w:rsidP="00BF6EB4">
            <w:pPr>
              <w:widowControl w:val="0"/>
              <w:autoSpaceDE w:val="0"/>
              <w:autoSpaceDN w:val="0"/>
              <w:adjustRightInd w:val="0"/>
              <w:spacing w:after="0" w:line="239" w:lineRule="exact"/>
              <w:rPr>
                <w:rFonts w:ascii="Times New Roman" w:hAnsi="Times New Roman"/>
                <w:sz w:val="24"/>
                <w:szCs w:val="24"/>
              </w:rPr>
            </w:pPr>
            <w:r>
              <w:rPr>
                <w:rFonts w:ascii="Arial" w:hAnsi="Arial" w:cs="Arial"/>
              </w:rPr>
              <w:t>Technical Bid Opening Date</w:t>
            </w:r>
          </w:p>
        </w:tc>
        <w:tc>
          <w:tcPr>
            <w:tcW w:w="4260" w:type="dxa"/>
            <w:tcBorders>
              <w:top w:val="nil"/>
              <w:left w:val="nil"/>
              <w:bottom w:val="nil"/>
              <w:right w:val="single" w:sz="8" w:space="0" w:color="auto"/>
            </w:tcBorders>
          </w:tcPr>
          <w:p w14:paraId="6F490F19" w14:textId="0FD7E18F" w:rsidR="00CE46F0" w:rsidRDefault="00FD0734" w:rsidP="00A719D0">
            <w:r>
              <w:rPr>
                <w:rFonts w:ascii="Times New Roman" w:hAnsi="Times New Roman"/>
                <w:sz w:val="24"/>
                <w:szCs w:val="24"/>
              </w:rPr>
              <w:t xml:space="preserve">           </w:t>
            </w:r>
            <w:r w:rsidR="00052115">
              <w:rPr>
                <w:rFonts w:ascii="Times New Roman" w:hAnsi="Times New Roman"/>
                <w:sz w:val="24"/>
                <w:szCs w:val="24"/>
              </w:rPr>
              <w:t xml:space="preserve"> </w:t>
            </w:r>
            <w:r w:rsidR="00D56A4A">
              <w:rPr>
                <w:rFonts w:ascii="Times New Roman" w:hAnsi="Times New Roman"/>
                <w:sz w:val="24"/>
                <w:szCs w:val="24"/>
              </w:rPr>
              <w:t>23.03.2026 at</w:t>
            </w:r>
            <w:r>
              <w:rPr>
                <w:rFonts w:ascii="Times New Roman" w:hAnsi="Times New Roman"/>
                <w:sz w:val="24"/>
                <w:szCs w:val="24"/>
              </w:rPr>
              <w:t xml:space="preserve"> 1</w:t>
            </w:r>
            <w:r w:rsidR="00A719D0">
              <w:rPr>
                <w:rFonts w:ascii="Times New Roman" w:hAnsi="Times New Roman"/>
                <w:sz w:val="24"/>
                <w:szCs w:val="24"/>
              </w:rPr>
              <w:t>6</w:t>
            </w:r>
            <w:r>
              <w:rPr>
                <w:rFonts w:ascii="Times New Roman" w:hAnsi="Times New Roman"/>
                <w:sz w:val="24"/>
                <w:szCs w:val="24"/>
              </w:rPr>
              <w:t>.00hrs</w:t>
            </w:r>
          </w:p>
        </w:tc>
        <w:tc>
          <w:tcPr>
            <w:tcW w:w="30" w:type="dxa"/>
            <w:tcBorders>
              <w:top w:val="nil"/>
              <w:left w:val="nil"/>
              <w:bottom w:val="nil"/>
              <w:right w:val="nil"/>
            </w:tcBorders>
            <w:vAlign w:val="bottom"/>
          </w:tcPr>
          <w:p w14:paraId="60D51BA8" w14:textId="77777777" w:rsidR="00CE46F0" w:rsidRDefault="00CE46F0" w:rsidP="00BF6EB4">
            <w:pPr>
              <w:widowControl w:val="0"/>
              <w:autoSpaceDE w:val="0"/>
              <w:autoSpaceDN w:val="0"/>
              <w:adjustRightInd w:val="0"/>
              <w:spacing w:after="0" w:line="240" w:lineRule="auto"/>
              <w:rPr>
                <w:rFonts w:ascii="Times New Roman" w:hAnsi="Times New Roman"/>
                <w:sz w:val="2"/>
                <w:szCs w:val="2"/>
              </w:rPr>
            </w:pPr>
          </w:p>
        </w:tc>
      </w:tr>
      <w:tr w:rsidR="00CE46F0" w14:paraId="68450835" w14:textId="77777777" w:rsidTr="00CE46F0">
        <w:trPr>
          <w:trHeight w:val="24"/>
        </w:trPr>
        <w:tc>
          <w:tcPr>
            <w:tcW w:w="5100" w:type="dxa"/>
            <w:tcBorders>
              <w:top w:val="nil"/>
              <w:left w:val="single" w:sz="8" w:space="0" w:color="auto"/>
              <w:bottom w:val="single" w:sz="8" w:space="0" w:color="auto"/>
              <w:right w:val="single" w:sz="8" w:space="0" w:color="auto"/>
            </w:tcBorders>
            <w:vAlign w:val="bottom"/>
          </w:tcPr>
          <w:p w14:paraId="1DC1E215" w14:textId="77777777" w:rsidR="00CE46F0" w:rsidRDefault="00CE46F0" w:rsidP="00BF6EB4">
            <w:pPr>
              <w:widowControl w:val="0"/>
              <w:autoSpaceDE w:val="0"/>
              <w:autoSpaceDN w:val="0"/>
              <w:adjustRightInd w:val="0"/>
              <w:spacing w:after="0" w:line="240" w:lineRule="auto"/>
              <w:rPr>
                <w:rFonts w:ascii="Times New Roman" w:hAnsi="Times New Roman"/>
                <w:sz w:val="2"/>
                <w:szCs w:val="2"/>
              </w:rPr>
            </w:pPr>
          </w:p>
        </w:tc>
        <w:tc>
          <w:tcPr>
            <w:tcW w:w="4260" w:type="dxa"/>
            <w:tcBorders>
              <w:top w:val="nil"/>
              <w:left w:val="nil"/>
              <w:bottom w:val="single" w:sz="8" w:space="0" w:color="auto"/>
              <w:right w:val="single" w:sz="8" w:space="0" w:color="auto"/>
            </w:tcBorders>
          </w:tcPr>
          <w:p w14:paraId="320B0BAF" w14:textId="77777777" w:rsidR="00CE46F0" w:rsidRDefault="00FD0734" w:rsidP="00A719D0">
            <w:r>
              <w:rPr>
                <w:rFonts w:ascii="Times New Roman" w:hAnsi="Times New Roman"/>
                <w:sz w:val="24"/>
                <w:szCs w:val="24"/>
              </w:rPr>
              <w:t xml:space="preserve">            </w:t>
            </w:r>
          </w:p>
        </w:tc>
        <w:tc>
          <w:tcPr>
            <w:tcW w:w="30" w:type="dxa"/>
            <w:tcBorders>
              <w:top w:val="nil"/>
              <w:left w:val="nil"/>
              <w:bottom w:val="nil"/>
              <w:right w:val="nil"/>
            </w:tcBorders>
            <w:vAlign w:val="bottom"/>
          </w:tcPr>
          <w:p w14:paraId="6CCBFA0F" w14:textId="77777777" w:rsidR="00CE46F0" w:rsidRDefault="00CE46F0" w:rsidP="00BF6EB4">
            <w:pPr>
              <w:widowControl w:val="0"/>
              <w:autoSpaceDE w:val="0"/>
              <w:autoSpaceDN w:val="0"/>
              <w:adjustRightInd w:val="0"/>
              <w:spacing w:after="0" w:line="240" w:lineRule="auto"/>
              <w:rPr>
                <w:rFonts w:ascii="Times New Roman" w:hAnsi="Times New Roman"/>
                <w:sz w:val="2"/>
                <w:szCs w:val="2"/>
              </w:rPr>
            </w:pPr>
          </w:p>
        </w:tc>
      </w:tr>
      <w:tr w:rsidR="00CE46F0" w14:paraId="7B5438BE" w14:textId="77777777" w:rsidTr="00CE46F0">
        <w:trPr>
          <w:trHeight w:val="276"/>
        </w:trPr>
        <w:tc>
          <w:tcPr>
            <w:tcW w:w="5100" w:type="dxa"/>
            <w:tcBorders>
              <w:top w:val="nil"/>
              <w:left w:val="single" w:sz="8" w:space="0" w:color="auto"/>
              <w:bottom w:val="nil"/>
              <w:right w:val="single" w:sz="8" w:space="0" w:color="auto"/>
            </w:tcBorders>
            <w:vAlign w:val="bottom"/>
          </w:tcPr>
          <w:p w14:paraId="3B58D5B6" w14:textId="77777777" w:rsidR="00CE46F0" w:rsidRDefault="00CE46F0" w:rsidP="00BF6EB4">
            <w:pPr>
              <w:widowControl w:val="0"/>
              <w:autoSpaceDE w:val="0"/>
              <w:autoSpaceDN w:val="0"/>
              <w:adjustRightInd w:val="0"/>
              <w:spacing w:after="0" w:line="240" w:lineRule="auto"/>
              <w:rPr>
                <w:rFonts w:ascii="Times New Roman" w:hAnsi="Times New Roman"/>
                <w:sz w:val="24"/>
                <w:szCs w:val="24"/>
              </w:rPr>
            </w:pPr>
            <w:r>
              <w:rPr>
                <w:rFonts w:ascii="Arial" w:hAnsi="Arial" w:cs="Arial"/>
              </w:rPr>
              <w:t>Financial Bid Opening date (Those bidders</w:t>
            </w:r>
          </w:p>
        </w:tc>
        <w:tc>
          <w:tcPr>
            <w:tcW w:w="4260" w:type="dxa"/>
            <w:vMerge w:val="restart"/>
            <w:tcBorders>
              <w:top w:val="nil"/>
              <w:left w:val="nil"/>
              <w:bottom w:val="nil"/>
              <w:right w:val="single" w:sz="8" w:space="0" w:color="auto"/>
            </w:tcBorders>
          </w:tcPr>
          <w:p w14:paraId="5A0B75A4" w14:textId="74F4B891" w:rsidR="00CE46F0" w:rsidRDefault="00FD0734" w:rsidP="00A719D0">
            <w:r>
              <w:rPr>
                <w:rFonts w:ascii="Times New Roman" w:hAnsi="Times New Roman"/>
                <w:sz w:val="24"/>
                <w:szCs w:val="24"/>
              </w:rPr>
              <w:t xml:space="preserve">            </w:t>
            </w:r>
            <w:r w:rsidR="00D56A4A">
              <w:rPr>
                <w:rFonts w:ascii="Times New Roman" w:hAnsi="Times New Roman"/>
                <w:sz w:val="24"/>
                <w:szCs w:val="24"/>
              </w:rPr>
              <w:t xml:space="preserve">23.03.2026 </w:t>
            </w:r>
            <w:r w:rsidR="00D56A4A" w:rsidRPr="00073B8A">
              <w:rPr>
                <w:rFonts w:ascii="Times New Roman" w:hAnsi="Times New Roman"/>
                <w:sz w:val="24"/>
                <w:szCs w:val="24"/>
              </w:rPr>
              <w:t>at</w:t>
            </w:r>
            <w:r w:rsidR="00CE46F0" w:rsidRPr="00073B8A">
              <w:rPr>
                <w:rFonts w:ascii="Times New Roman" w:hAnsi="Times New Roman"/>
                <w:sz w:val="24"/>
                <w:szCs w:val="24"/>
              </w:rPr>
              <w:t xml:space="preserve"> 1</w:t>
            </w:r>
            <w:r w:rsidR="00CE46F0">
              <w:rPr>
                <w:rFonts w:ascii="Times New Roman" w:hAnsi="Times New Roman"/>
                <w:sz w:val="24"/>
                <w:szCs w:val="24"/>
              </w:rPr>
              <w:t>7</w:t>
            </w:r>
            <w:r w:rsidR="00CE46F0" w:rsidRPr="00073B8A">
              <w:rPr>
                <w:rFonts w:ascii="Times New Roman" w:hAnsi="Times New Roman"/>
                <w:sz w:val="24"/>
                <w:szCs w:val="24"/>
              </w:rPr>
              <w:t>.00hrs</w:t>
            </w:r>
          </w:p>
        </w:tc>
        <w:tc>
          <w:tcPr>
            <w:tcW w:w="30" w:type="dxa"/>
            <w:tcBorders>
              <w:top w:val="nil"/>
              <w:left w:val="nil"/>
              <w:bottom w:val="nil"/>
              <w:right w:val="nil"/>
            </w:tcBorders>
            <w:vAlign w:val="bottom"/>
          </w:tcPr>
          <w:p w14:paraId="04ACFC35" w14:textId="77777777" w:rsidR="00CE46F0" w:rsidRDefault="00CE46F0" w:rsidP="00BF6EB4">
            <w:pPr>
              <w:widowControl w:val="0"/>
              <w:autoSpaceDE w:val="0"/>
              <w:autoSpaceDN w:val="0"/>
              <w:adjustRightInd w:val="0"/>
              <w:spacing w:after="0" w:line="240" w:lineRule="auto"/>
              <w:rPr>
                <w:rFonts w:ascii="Times New Roman" w:hAnsi="Times New Roman"/>
                <w:sz w:val="2"/>
                <w:szCs w:val="2"/>
              </w:rPr>
            </w:pPr>
          </w:p>
        </w:tc>
      </w:tr>
      <w:tr w:rsidR="009543E1" w14:paraId="600BC2BD" w14:textId="77777777" w:rsidTr="00CE46F0">
        <w:trPr>
          <w:trHeight w:val="166"/>
        </w:trPr>
        <w:tc>
          <w:tcPr>
            <w:tcW w:w="5100" w:type="dxa"/>
            <w:vMerge w:val="restart"/>
            <w:tcBorders>
              <w:top w:val="nil"/>
              <w:left w:val="single" w:sz="8" w:space="0" w:color="auto"/>
              <w:bottom w:val="nil"/>
              <w:right w:val="single" w:sz="8" w:space="0" w:color="auto"/>
            </w:tcBorders>
            <w:vAlign w:val="bottom"/>
          </w:tcPr>
          <w:p w14:paraId="6911D9C4" w14:textId="77777777" w:rsidR="009543E1" w:rsidRDefault="009543E1" w:rsidP="00BF6EB4">
            <w:pPr>
              <w:widowControl w:val="0"/>
              <w:autoSpaceDE w:val="0"/>
              <w:autoSpaceDN w:val="0"/>
              <w:adjustRightInd w:val="0"/>
              <w:spacing w:after="0" w:line="240" w:lineRule="auto"/>
              <w:rPr>
                <w:rFonts w:ascii="Times New Roman" w:hAnsi="Times New Roman"/>
                <w:sz w:val="24"/>
                <w:szCs w:val="24"/>
              </w:rPr>
            </w:pPr>
            <w:r>
              <w:rPr>
                <w:rFonts w:ascii="Arial" w:hAnsi="Arial" w:cs="Arial"/>
              </w:rPr>
              <w:t>who have qualified in the Technical Bids)</w:t>
            </w:r>
          </w:p>
        </w:tc>
        <w:tc>
          <w:tcPr>
            <w:tcW w:w="4260" w:type="dxa"/>
            <w:vMerge/>
            <w:tcBorders>
              <w:top w:val="nil"/>
              <w:left w:val="nil"/>
              <w:bottom w:val="nil"/>
              <w:right w:val="single" w:sz="8" w:space="0" w:color="auto"/>
            </w:tcBorders>
            <w:vAlign w:val="bottom"/>
          </w:tcPr>
          <w:p w14:paraId="6CDC2112" w14:textId="77777777" w:rsidR="009543E1" w:rsidRDefault="009543E1" w:rsidP="00BF6EB4">
            <w:pPr>
              <w:widowControl w:val="0"/>
              <w:autoSpaceDE w:val="0"/>
              <w:autoSpaceDN w:val="0"/>
              <w:adjustRightInd w:val="0"/>
              <w:spacing w:after="0" w:line="240" w:lineRule="auto"/>
              <w:rPr>
                <w:rFonts w:ascii="Times New Roman" w:hAnsi="Times New Roman"/>
                <w:sz w:val="14"/>
                <w:szCs w:val="14"/>
              </w:rPr>
            </w:pPr>
          </w:p>
        </w:tc>
        <w:tc>
          <w:tcPr>
            <w:tcW w:w="30" w:type="dxa"/>
            <w:tcBorders>
              <w:top w:val="nil"/>
              <w:left w:val="nil"/>
              <w:bottom w:val="nil"/>
              <w:right w:val="nil"/>
            </w:tcBorders>
            <w:vAlign w:val="bottom"/>
          </w:tcPr>
          <w:p w14:paraId="53EDACD1" w14:textId="77777777" w:rsidR="009543E1" w:rsidRDefault="009543E1" w:rsidP="00BF6EB4">
            <w:pPr>
              <w:widowControl w:val="0"/>
              <w:autoSpaceDE w:val="0"/>
              <w:autoSpaceDN w:val="0"/>
              <w:adjustRightInd w:val="0"/>
              <w:spacing w:after="0" w:line="240" w:lineRule="auto"/>
              <w:rPr>
                <w:rFonts w:ascii="Times New Roman" w:hAnsi="Times New Roman"/>
                <w:sz w:val="2"/>
                <w:szCs w:val="2"/>
              </w:rPr>
            </w:pPr>
          </w:p>
        </w:tc>
      </w:tr>
      <w:tr w:rsidR="009543E1" w14:paraId="4706FE8D" w14:textId="77777777" w:rsidTr="00CE46F0">
        <w:trPr>
          <w:trHeight w:val="89"/>
        </w:trPr>
        <w:tc>
          <w:tcPr>
            <w:tcW w:w="5100" w:type="dxa"/>
            <w:vMerge/>
            <w:tcBorders>
              <w:top w:val="nil"/>
              <w:left w:val="single" w:sz="8" w:space="0" w:color="auto"/>
              <w:bottom w:val="nil"/>
              <w:right w:val="single" w:sz="8" w:space="0" w:color="auto"/>
            </w:tcBorders>
            <w:vAlign w:val="bottom"/>
          </w:tcPr>
          <w:p w14:paraId="3E3AAD51" w14:textId="77777777" w:rsidR="009543E1" w:rsidRDefault="009543E1" w:rsidP="00BF6EB4">
            <w:pPr>
              <w:widowControl w:val="0"/>
              <w:autoSpaceDE w:val="0"/>
              <w:autoSpaceDN w:val="0"/>
              <w:adjustRightInd w:val="0"/>
              <w:spacing w:after="0" w:line="240" w:lineRule="auto"/>
              <w:rPr>
                <w:rFonts w:ascii="Times New Roman" w:hAnsi="Times New Roman"/>
                <w:sz w:val="7"/>
                <w:szCs w:val="7"/>
              </w:rPr>
            </w:pPr>
          </w:p>
        </w:tc>
        <w:tc>
          <w:tcPr>
            <w:tcW w:w="4260" w:type="dxa"/>
            <w:tcBorders>
              <w:top w:val="nil"/>
              <w:left w:val="nil"/>
              <w:bottom w:val="nil"/>
              <w:right w:val="single" w:sz="8" w:space="0" w:color="auto"/>
            </w:tcBorders>
            <w:vAlign w:val="bottom"/>
          </w:tcPr>
          <w:p w14:paraId="6C17E267" w14:textId="77777777" w:rsidR="009543E1" w:rsidRDefault="009543E1" w:rsidP="00BF6EB4">
            <w:pPr>
              <w:widowControl w:val="0"/>
              <w:autoSpaceDE w:val="0"/>
              <w:autoSpaceDN w:val="0"/>
              <w:adjustRightInd w:val="0"/>
              <w:spacing w:after="0" w:line="240" w:lineRule="auto"/>
              <w:rPr>
                <w:rFonts w:ascii="Times New Roman" w:hAnsi="Times New Roman"/>
                <w:sz w:val="7"/>
                <w:szCs w:val="7"/>
              </w:rPr>
            </w:pPr>
          </w:p>
        </w:tc>
        <w:tc>
          <w:tcPr>
            <w:tcW w:w="30" w:type="dxa"/>
            <w:tcBorders>
              <w:top w:val="nil"/>
              <w:left w:val="nil"/>
              <w:bottom w:val="nil"/>
              <w:right w:val="nil"/>
            </w:tcBorders>
            <w:vAlign w:val="bottom"/>
          </w:tcPr>
          <w:p w14:paraId="6B556B6C" w14:textId="77777777" w:rsidR="009543E1" w:rsidRDefault="009543E1" w:rsidP="00BF6EB4">
            <w:pPr>
              <w:widowControl w:val="0"/>
              <w:autoSpaceDE w:val="0"/>
              <w:autoSpaceDN w:val="0"/>
              <w:adjustRightInd w:val="0"/>
              <w:spacing w:after="0" w:line="240" w:lineRule="auto"/>
              <w:rPr>
                <w:rFonts w:ascii="Times New Roman" w:hAnsi="Times New Roman"/>
                <w:sz w:val="2"/>
                <w:szCs w:val="2"/>
              </w:rPr>
            </w:pPr>
          </w:p>
        </w:tc>
      </w:tr>
      <w:tr w:rsidR="009543E1" w14:paraId="0005DDEE" w14:textId="77777777" w:rsidTr="00CE46F0">
        <w:trPr>
          <w:trHeight w:val="352"/>
        </w:trPr>
        <w:tc>
          <w:tcPr>
            <w:tcW w:w="5100" w:type="dxa"/>
            <w:tcBorders>
              <w:top w:val="nil"/>
              <w:left w:val="single" w:sz="8" w:space="0" w:color="auto"/>
              <w:bottom w:val="single" w:sz="8" w:space="0" w:color="auto"/>
              <w:right w:val="single" w:sz="8" w:space="0" w:color="auto"/>
            </w:tcBorders>
            <w:vAlign w:val="bottom"/>
          </w:tcPr>
          <w:p w14:paraId="72604BD9" w14:textId="77777777" w:rsidR="009543E1" w:rsidRDefault="009543E1" w:rsidP="00BF6EB4">
            <w:pPr>
              <w:widowControl w:val="0"/>
              <w:autoSpaceDE w:val="0"/>
              <w:autoSpaceDN w:val="0"/>
              <w:adjustRightInd w:val="0"/>
              <w:spacing w:after="0" w:line="240" w:lineRule="auto"/>
              <w:rPr>
                <w:rFonts w:ascii="Times New Roman" w:hAnsi="Times New Roman"/>
                <w:sz w:val="24"/>
                <w:szCs w:val="24"/>
              </w:rPr>
            </w:pPr>
          </w:p>
        </w:tc>
        <w:tc>
          <w:tcPr>
            <w:tcW w:w="4260" w:type="dxa"/>
            <w:tcBorders>
              <w:top w:val="nil"/>
              <w:left w:val="nil"/>
              <w:bottom w:val="single" w:sz="8" w:space="0" w:color="auto"/>
              <w:right w:val="single" w:sz="8" w:space="0" w:color="auto"/>
            </w:tcBorders>
            <w:vAlign w:val="bottom"/>
          </w:tcPr>
          <w:p w14:paraId="734AC1DC" w14:textId="77777777" w:rsidR="009543E1" w:rsidRDefault="009543E1" w:rsidP="00BF6EB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15FC02D8" w14:textId="77777777" w:rsidR="009543E1" w:rsidRDefault="009543E1" w:rsidP="00BF6EB4">
            <w:pPr>
              <w:widowControl w:val="0"/>
              <w:autoSpaceDE w:val="0"/>
              <w:autoSpaceDN w:val="0"/>
              <w:adjustRightInd w:val="0"/>
              <w:spacing w:after="0" w:line="240" w:lineRule="auto"/>
              <w:rPr>
                <w:rFonts w:ascii="Times New Roman" w:hAnsi="Times New Roman"/>
                <w:sz w:val="2"/>
                <w:szCs w:val="2"/>
              </w:rPr>
            </w:pPr>
          </w:p>
        </w:tc>
      </w:tr>
    </w:tbl>
    <w:p w14:paraId="7C1FB58B" w14:textId="77777777" w:rsidR="009543E1" w:rsidRDefault="00000000" w:rsidP="009543E1">
      <w:pPr>
        <w:widowControl w:val="0"/>
        <w:autoSpaceDE w:val="0"/>
        <w:autoSpaceDN w:val="0"/>
        <w:adjustRightInd w:val="0"/>
        <w:spacing w:after="0" w:line="301" w:lineRule="exact"/>
        <w:rPr>
          <w:rFonts w:ascii="Times New Roman" w:hAnsi="Times New Roman"/>
          <w:sz w:val="24"/>
          <w:szCs w:val="24"/>
        </w:rPr>
      </w:pPr>
      <w:r>
        <w:rPr>
          <w:noProof/>
        </w:rPr>
        <w:pict w14:anchorId="137C3C51">
          <v:rect id="Rectangle 2" o:spid="_x0000_s2051" style="position:absolute;margin-left:485.1pt;margin-top:-.7pt;width:1pt;height:.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Fn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" o:allowincell="f" fillcolor="black" stroked="f"/>
        </w:pict>
      </w:r>
    </w:p>
    <w:p w14:paraId="67849DA4" w14:textId="77777777" w:rsidR="009543E1" w:rsidRDefault="009543E1" w:rsidP="009543E1">
      <w:pPr>
        <w:widowControl w:val="0"/>
        <w:numPr>
          <w:ilvl w:val="0"/>
          <w:numId w:val="6"/>
        </w:numPr>
        <w:overflowPunct w:val="0"/>
        <w:autoSpaceDE w:val="0"/>
        <w:autoSpaceDN w:val="0"/>
        <w:adjustRightInd w:val="0"/>
        <w:spacing w:after="0" w:line="255" w:lineRule="auto"/>
        <w:ind w:right="-421" w:hanging="720"/>
        <w:jc w:val="both"/>
        <w:rPr>
          <w:rFonts w:ascii="Arial" w:hAnsi="Arial" w:cs="Arial"/>
        </w:rPr>
      </w:pPr>
      <w:r>
        <w:rPr>
          <w:rFonts w:ascii="Arial" w:hAnsi="Arial" w:cs="Arial"/>
        </w:rPr>
        <w:t>In the event of any of the above-mentioned date being subsequently declared as a holiday / closed day for this office, the tenders will be opened on the next working day at the scheduled time.</w:t>
      </w:r>
    </w:p>
    <w:p w14:paraId="65A085DA" w14:textId="77777777" w:rsidR="009543E1" w:rsidRDefault="009543E1" w:rsidP="009543E1">
      <w:pPr>
        <w:widowControl w:val="0"/>
        <w:autoSpaceDE w:val="0"/>
        <w:autoSpaceDN w:val="0"/>
        <w:adjustRightInd w:val="0"/>
        <w:spacing w:after="0" w:line="200" w:lineRule="exact"/>
        <w:rPr>
          <w:rFonts w:ascii="Times New Roman" w:hAnsi="Times New Roman"/>
          <w:sz w:val="24"/>
          <w:szCs w:val="24"/>
        </w:rPr>
      </w:pPr>
    </w:p>
    <w:p w14:paraId="5A3BDDE7" w14:textId="77777777" w:rsidR="00A77576" w:rsidRDefault="00A77576" w:rsidP="009543E1">
      <w:pPr>
        <w:widowControl w:val="0"/>
        <w:autoSpaceDE w:val="0"/>
        <w:autoSpaceDN w:val="0"/>
        <w:adjustRightInd w:val="0"/>
        <w:spacing w:after="0" w:line="200" w:lineRule="exact"/>
        <w:rPr>
          <w:rFonts w:ascii="Times New Roman" w:hAnsi="Times New Roman"/>
          <w:sz w:val="24"/>
          <w:szCs w:val="24"/>
        </w:rPr>
      </w:pPr>
    </w:p>
    <w:p w14:paraId="45BCBB5D" w14:textId="77777777" w:rsidR="009543E1" w:rsidRDefault="009543E1" w:rsidP="009543E1">
      <w:pPr>
        <w:widowControl w:val="0"/>
        <w:autoSpaceDE w:val="0"/>
        <w:autoSpaceDN w:val="0"/>
        <w:adjustRightInd w:val="0"/>
        <w:spacing w:after="0" w:line="200" w:lineRule="exact"/>
        <w:rPr>
          <w:rFonts w:ascii="Times New Roman" w:hAnsi="Times New Roman"/>
          <w:sz w:val="24"/>
          <w:szCs w:val="24"/>
        </w:rPr>
      </w:pPr>
    </w:p>
    <w:p w14:paraId="5A8E9878" w14:textId="3C8DD5D7" w:rsidR="00AF3937" w:rsidRPr="0099439A" w:rsidRDefault="00AF3937" w:rsidP="00AF3937">
      <w:pPr>
        <w:pStyle w:val="HTMLPreformatted"/>
        <w:shd w:val="clear" w:color="auto" w:fill="FFFFFF"/>
        <w:rPr>
          <w:rFonts w:ascii="Nirmala UI" w:hAnsi="Nirmala UI" w:cs="Nirmala UI"/>
          <w:color w:val="212121"/>
          <w:sz w:val="22"/>
          <w:szCs w:val="22"/>
          <w:lang w:bidi="hi-IN"/>
        </w:rPr>
      </w:pPr>
      <w:bookmarkStart w:id="1" w:name="page5"/>
      <w:bookmarkEnd w:id="1"/>
      <w:r>
        <w:rPr>
          <w:rFonts w:ascii="Nirmala UI" w:hAnsi="Nirmala UI" w:cs="Nirmala UI"/>
          <w:color w:val="212121"/>
          <w:sz w:val="22"/>
          <w:szCs w:val="22"/>
          <w:lang w:bidi="hi-IN"/>
        </w:rPr>
        <w:t xml:space="preserve">                                                                             </w:t>
      </w:r>
      <w:r w:rsidRPr="0099439A">
        <w:rPr>
          <w:rFonts w:ascii="Nirmala UI" w:hAnsi="Nirmala UI" w:cs="Nirmala UI" w:hint="cs"/>
          <w:color w:val="212121"/>
          <w:sz w:val="22"/>
          <w:szCs w:val="22"/>
          <w:lang w:bidi="hi-IN"/>
        </w:rPr>
        <w:t>प्रीति</w:t>
      </w:r>
      <w:r w:rsidRPr="0099439A">
        <w:rPr>
          <w:rFonts w:ascii="Nirmala UI" w:hAnsi="Nirmala UI" w:cs="Nirmala UI"/>
          <w:color w:val="212121"/>
          <w:sz w:val="22"/>
          <w:szCs w:val="22"/>
          <w:lang w:bidi="hi-IN"/>
        </w:rPr>
        <w:t xml:space="preserve"> </w:t>
      </w:r>
      <w:r w:rsidRPr="0099439A">
        <w:rPr>
          <w:rFonts w:ascii="Nirmala UI" w:hAnsi="Nirmala UI" w:cs="Nirmala UI" w:hint="cs"/>
          <w:color w:val="212121"/>
          <w:sz w:val="22"/>
          <w:szCs w:val="22"/>
          <w:lang w:bidi="hi-IN"/>
        </w:rPr>
        <w:t>रंजन</w:t>
      </w:r>
      <w:r w:rsidRPr="0099439A">
        <w:rPr>
          <w:rFonts w:ascii="Nirmala UI" w:hAnsi="Nirmala UI" w:cs="Nirmala UI"/>
          <w:color w:val="212121"/>
          <w:sz w:val="22"/>
          <w:szCs w:val="22"/>
          <w:lang w:bidi="hi-IN"/>
        </w:rPr>
        <w:t xml:space="preserve"> </w:t>
      </w:r>
      <w:r w:rsidRPr="0099439A">
        <w:rPr>
          <w:rFonts w:ascii="Nirmala UI" w:hAnsi="Nirmala UI" w:cs="Nirmala UI" w:hint="cs"/>
          <w:color w:val="212121"/>
          <w:sz w:val="22"/>
          <w:szCs w:val="22"/>
          <w:lang w:bidi="hi-IN"/>
        </w:rPr>
        <w:t>नाथ</w:t>
      </w:r>
      <w:r w:rsidRPr="0099439A">
        <w:rPr>
          <w:rFonts w:ascii="Nirmala UI" w:hAnsi="Nirmala UI" w:cs="Nirmala UI"/>
          <w:color w:val="212121"/>
          <w:sz w:val="22"/>
          <w:szCs w:val="22"/>
          <w:lang w:bidi="hi-IN"/>
        </w:rPr>
        <w:t xml:space="preserve"> / Priti Ranjan Nath</w:t>
      </w:r>
    </w:p>
    <w:p w14:paraId="2B7C0B09" w14:textId="77777777" w:rsidR="00AF3937" w:rsidRPr="0099439A" w:rsidRDefault="00AF3937" w:rsidP="00AF3937">
      <w:pPr>
        <w:pStyle w:val="HTMLPreformatted"/>
        <w:shd w:val="clear" w:color="auto" w:fill="FFFFFF"/>
        <w:rPr>
          <w:rFonts w:ascii="Nirmala UI" w:hAnsi="Nirmala UI" w:cs="Nirmala UI"/>
          <w:color w:val="212121"/>
          <w:sz w:val="22"/>
          <w:szCs w:val="22"/>
          <w:lang w:bidi="hi-IN"/>
        </w:rPr>
      </w:pPr>
      <w:r w:rsidRPr="0099439A">
        <w:rPr>
          <w:rFonts w:ascii="Nirmala UI" w:hAnsi="Nirmala UI" w:cs="Nirmala UI"/>
          <w:color w:val="212121"/>
          <w:sz w:val="22"/>
          <w:szCs w:val="22"/>
          <w:lang w:bidi="hi-IN"/>
        </w:rPr>
        <w:tab/>
      </w:r>
      <w:r w:rsidRPr="0099439A">
        <w:rPr>
          <w:rFonts w:ascii="Nirmala UI" w:hAnsi="Nirmala UI" w:cs="Nirmala UI"/>
          <w:color w:val="212121"/>
          <w:sz w:val="22"/>
          <w:szCs w:val="22"/>
          <w:lang w:bidi="hi-IN"/>
        </w:rPr>
        <w:tab/>
        <w:t xml:space="preserve">    </w:t>
      </w:r>
      <w:r w:rsidRPr="0099439A">
        <w:rPr>
          <w:rFonts w:ascii="Nirmala UI" w:hAnsi="Nirmala UI" w:cs="Nirmala UI"/>
          <w:color w:val="212121"/>
          <w:sz w:val="22"/>
          <w:szCs w:val="22"/>
          <w:lang w:bidi="hi-IN"/>
        </w:rPr>
        <w:tab/>
        <w:t xml:space="preserve">                     </w:t>
      </w:r>
      <w:r>
        <w:rPr>
          <w:rFonts w:ascii="Nirmala UI" w:hAnsi="Nirmala UI" w:cs="Nirmala UI"/>
          <w:color w:val="212121"/>
          <w:sz w:val="22"/>
          <w:szCs w:val="22"/>
          <w:lang w:bidi="hi-IN"/>
        </w:rPr>
        <w:t xml:space="preserve">  </w:t>
      </w:r>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सहायक</w:t>
      </w:r>
      <w:proofErr w:type="spellEnd"/>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आयुक्त</w:t>
      </w:r>
      <w:proofErr w:type="spellEnd"/>
      <w:r w:rsidRPr="0099439A">
        <w:rPr>
          <w:rFonts w:ascii="Nirmala UI" w:hAnsi="Nirmala UI" w:cs="Nirmala UI"/>
          <w:color w:val="212121"/>
          <w:sz w:val="22"/>
          <w:szCs w:val="22"/>
          <w:lang w:bidi="hi-IN"/>
        </w:rPr>
        <w:t xml:space="preserve"> / Assistant Commissioner</w:t>
      </w:r>
    </w:p>
    <w:p w14:paraId="50C03122" w14:textId="77777777" w:rsidR="00AF3937" w:rsidRPr="0099439A" w:rsidRDefault="00AF3937" w:rsidP="00AF3937">
      <w:pPr>
        <w:pStyle w:val="HTMLPreformatted"/>
        <w:shd w:val="clear" w:color="auto" w:fill="FFFFFF"/>
        <w:rPr>
          <w:rFonts w:ascii="Nirmala UI" w:hAnsi="Nirmala UI" w:cs="Nirmala UI"/>
          <w:color w:val="212121"/>
          <w:sz w:val="22"/>
          <w:szCs w:val="22"/>
          <w:lang w:bidi="hi-IN"/>
        </w:rPr>
      </w:pPr>
      <w:r w:rsidRPr="0099439A">
        <w:rPr>
          <w:rFonts w:ascii="Nirmala UI" w:hAnsi="Nirmala UI" w:cs="Nirmala UI"/>
          <w:color w:val="212121"/>
          <w:sz w:val="22"/>
          <w:szCs w:val="22"/>
          <w:lang w:bidi="hi-IN"/>
        </w:rPr>
        <w:tab/>
      </w:r>
      <w:r w:rsidRPr="0099439A">
        <w:rPr>
          <w:rFonts w:ascii="Nirmala UI" w:hAnsi="Nirmala UI" w:cs="Nirmala UI"/>
          <w:color w:val="212121"/>
          <w:sz w:val="22"/>
          <w:szCs w:val="22"/>
          <w:lang w:bidi="hi-IN"/>
        </w:rPr>
        <w:tab/>
        <w:t xml:space="preserve">     </w:t>
      </w:r>
      <w:r w:rsidRPr="0099439A">
        <w:rPr>
          <w:rFonts w:ascii="Nirmala UI" w:hAnsi="Nirmala UI" w:cs="Nirmala UI"/>
          <w:color w:val="212121"/>
          <w:sz w:val="22"/>
          <w:szCs w:val="22"/>
          <w:lang w:bidi="hi-IN"/>
        </w:rPr>
        <w:tab/>
        <w:t xml:space="preserve">   </w:t>
      </w:r>
      <w:r>
        <w:rPr>
          <w:rFonts w:ascii="Nirmala UI" w:hAnsi="Nirmala UI" w:cs="Nirmala UI"/>
          <w:color w:val="212121"/>
          <w:sz w:val="22"/>
          <w:szCs w:val="22"/>
          <w:lang w:bidi="hi-IN"/>
        </w:rPr>
        <w:t xml:space="preserve">     </w:t>
      </w:r>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वस्तु</w:t>
      </w:r>
      <w:proofErr w:type="spellEnd"/>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एवं</w:t>
      </w:r>
      <w:proofErr w:type="spellEnd"/>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सेवा</w:t>
      </w:r>
      <w:proofErr w:type="spellEnd"/>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कर</w:t>
      </w:r>
      <w:proofErr w:type="spellEnd"/>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एवं</w:t>
      </w:r>
      <w:proofErr w:type="spellEnd"/>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केंद्रीय</w:t>
      </w:r>
      <w:proofErr w:type="spellEnd"/>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उत्पाद</w:t>
      </w:r>
      <w:proofErr w:type="spellEnd"/>
      <w:r w:rsidRPr="0099439A">
        <w:rPr>
          <w:rFonts w:ascii="Nirmala UI" w:hAnsi="Nirmala UI" w:cs="Nirmala UI"/>
          <w:color w:val="212121"/>
          <w:sz w:val="22"/>
          <w:szCs w:val="22"/>
          <w:lang w:bidi="hi-IN"/>
        </w:rPr>
        <w:t xml:space="preserve"> </w:t>
      </w:r>
      <w:proofErr w:type="spellStart"/>
      <w:r w:rsidRPr="0099439A">
        <w:rPr>
          <w:rFonts w:ascii="Nirmala UI" w:hAnsi="Nirmala UI" w:cs="Nirmala UI" w:hint="cs"/>
          <w:color w:val="212121"/>
          <w:sz w:val="22"/>
          <w:szCs w:val="22"/>
          <w:lang w:bidi="hi-IN"/>
        </w:rPr>
        <w:t>शुल्क</w:t>
      </w:r>
      <w:proofErr w:type="spellEnd"/>
      <w:r w:rsidRPr="0099439A">
        <w:rPr>
          <w:rFonts w:ascii="Nirmala UI" w:hAnsi="Nirmala UI" w:cs="Nirmala UI"/>
          <w:color w:val="212121"/>
          <w:sz w:val="22"/>
          <w:szCs w:val="22"/>
          <w:lang w:bidi="hi-IN"/>
        </w:rPr>
        <w:t xml:space="preserve"> / GST &amp; Central Excise</w:t>
      </w:r>
    </w:p>
    <w:p w14:paraId="7A1FC045" w14:textId="685538E9" w:rsidR="000829F8" w:rsidRDefault="00AF3937" w:rsidP="00AF3937">
      <w:pPr>
        <w:tabs>
          <w:tab w:val="center" w:pos="4650"/>
          <w:tab w:val="right" w:pos="9300"/>
        </w:tabs>
        <w:spacing w:after="0" w:line="276" w:lineRule="auto"/>
        <w:rPr>
          <w:rFonts w:asciiTheme="majorHAnsi" w:hAnsiTheme="majorHAnsi" w:cstheme="minorHAnsi"/>
          <w:b/>
          <w:bCs/>
        </w:rPr>
      </w:pPr>
      <w:r>
        <w:rPr>
          <w:rFonts w:ascii="Nirmala UI" w:hAnsi="Nirmala UI" w:cs="Nirmala UI"/>
          <w:color w:val="212121"/>
          <w:lang w:bidi="hi-IN"/>
        </w:rPr>
        <w:tab/>
        <w:t xml:space="preserve">                                            </w:t>
      </w:r>
      <w:proofErr w:type="spellStart"/>
      <w:r w:rsidRPr="0099439A">
        <w:rPr>
          <w:rFonts w:ascii="Nirmala UI" w:hAnsi="Nirmala UI" w:cs="Nirmala UI" w:hint="cs"/>
          <w:color w:val="212121"/>
          <w:lang w:bidi="hi-IN"/>
        </w:rPr>
        <w:t>कटक</w:t>
      </w:r>
      <w:proofErr w:type="spellEnd"/>
      <w:r w:rsidRPr="0099439A">
        <w:rPr>
          <w:rFonts w:ascii="Nirmala UI" w:hAnsi="Nirmala UI" w:cs="Nirmala UI"/>
          <w:color w:val="212121"/>
          <w:lang w:bidi="hi-IN"/>
        </w:rPr>
        <w:t xml:space="preserve">-I, </w:t>
      </w:r>
      <w:proofErr w:type="spellStart"/>
      <w:r w:rsidRPr="0099439A">
        <w:rPr>
          <w:rFonts w:ascii="Nirmala UI" w:hAnsi="Nirmala UI" w:cs="Nirmala UI" w:hint="cs"/>
          <w:color w:val="212121"/>
          <w:lang w:bidi="hi-IN"/>
        </w:rPr>
        <w:t>मंडल</w:t>
      </w:r>
      <w:proofErr w:type="spellEnd"/>
      <w:r w:rsidRPr="0099439A">
        <w:rPr>
          <w:rFonts w:ascii="Nirmala UI" w:hAnsi="Nirmala UI" w:cs="Nirmala UI"/>
          <w:color w:val="212121"/>
          <w:lang w:bidi="hi-IN"/>
        </w:rPr>
        <w:t xml:space="preserve"> / Cuttack-I Division</w:t>
      </w:r>
      <w:r>
        <w:rPr>
          <w:rFonts w:ascii="Nirmala UI" w:hAnsi="Nirmala UI" w:cs="Nirmala UI"/>
          <w:color w:val="212121"/>
          <w:lang w:bidi="hi-IN"/>
        </w:rPr>
        <w:tab/>
      </w:r>
      <w:r w:rsidRPr="0099439A">
        <w:rPr>
          <w:rFonts w:ascii="Nirmala UI" w:hAnsi="Nirmala UI" w:cs="Nirmala UI"/>
          <w:color w:val="212121"/>
          <w:lang w:bidi="hi-IN"/>
        </w:rPr>
        <w:tab/>
        <w:t xml:space="preserve">                </w:t>
      </w:r>
      <w:r>
        <w:rPr>
          <w:rFonts w:ascii="Nirmala UI" w:hAnsi="Nirmala UI" w:cs="Nirmala UI"/>
          <w:color w:val="212121"/>
          <w:lang w:bidi="hi-IN"/>
        </w:rPr>
        <w:t xml:space="preserve">                              </w:t>
      </w:r>
    </w:p>
    <w:p w14:paraId="2F20103A" w14:textId="77777777" w:rsidR="000829F8" w:rsidRDefault="000829F8" w:rsidP="000829F8">
      <w:pPr>
        <w:spacing w:after="0" w:line="276" w:lineRule="auto"/>
        <w:jc w:val="right"/>
        <w:rPr>
          <w:rFonts w:asciiTheme="majorHAnsi" w:hAnsiTheme="majorHAnsi" w:cstheme="minorHAnsi"/>
          <w:b/>
          <w:bCs/>
        </w:rPr>
      </w:pPr>
    </w:p>
    <w:p w14:paraId="7C1B4FF7" w14:textId="428A2B4C" w:rsidR="00EF6861" w:rsidRDefault="00EF6861" w:rsidP="000829F8">
      <w:pPr>
        <w:spacing w:after="0" w:line="276" w:lineRule="auto"/>
        <w:rPr>
          <w:rFonts w:asciiTheme="majorHAnsi" w:hAnsiTheme="majorHAnsi" w:cstheme="minorHAnsi"/>
          <w:b/>
          <w:bCs/>
        </w:rPr>
      </w:pPr>
      <w:r>
        <w:rPr>
          <w:rFonts w:asciiTheme="majorHAnsi" w:hAnsiTheme="majorHAnsi" w:cstheme="minorHAnsi"/>
          <w:b/>
          <w:bCs/>
        </w:rPr>
        <w:t xml:space="preserve">Copy </w:t>
      </w:r>
      <w:r w:rsidR="00841238">
        <w:rPr>
          <w:rFonts w:asciiTheme="majorHAnsi" w:hAnsiTheme="majorHAnsi" w:cstheme="minorHAnsi"/>
          <w:b/>
          <w:bCs/>
        </w:rPr>
        <w:t>to: -</w:t>
      </w:r>
    </w:p>
    <w:p w14:paraId="3ED7C133" w14:textId="77777777" w:rsidR="00EF6861" w:rsidRDefault="00EF6861" w:rsidP="000829F8">
      <w:pPr>
        <w:spacing w:after="0"/>
        <w:rPr>
          <w:rFonts w:asciiTheme="majorHAnsi" w:hAnsiTheme="majorHAnsi" w:cstheme="minorHAnsi"/>
          <w:b/>
          <w:bCs/>
        </w:rPr>
      </w:pPr>
      <w:r>
        <w:rPr>
          <w:rFonts w:asciiTheme="majorHAnsi" w:hAnsiTheme="majorHAnsi" w:cstheme="minorHAnsi"/>
          <w:b/>
          <w:bCs/>
        </w:rPr>
        <w:t xml:space="preserve">1.The Principal Commissioner, GST &amp; CX, Bhubaneswar </w:t>
      </w:r>
      <w:proofErr w:type="spellStart"/>
      <w:r>
        <w:rPr>
          <w:rFonts w:asciiTheme="majorHAnsi" w:hAnsiTheme="majorHAnsi" w:cstheme="minorHAnsi"/>
          <w:b/>
          <w:bCs/>
        </w:rPr>
        <w:t>Commssionerate</w:t>
      </w:r>
      <w:proofErr w:type="spellEnd"/>
      <w:r>
        <w:rPr>
          <w:rFonts w:asciiTheme="majorHAnsi" w:hAnsiTheme="majorHAnsi" w:cstheme="minorHAnsi"/>
          <w:b/>
          <w:bCs/>
        </w:rPr>
        <w:t>, Bhubaneswar for kind     information.</w:t>
      </w:r>
    </w:p>
    <w:p w14:paraId="761B8EC7" w14:textId="15AED09B" w:rsidR="00EF6861" w:rsidRDefault="00EF6861" w:rsidP="00EF6861">
      <w:pPr>
        <w:rPr>
          <w:rFonts w:asciiTheme="majorHAnsi" w:hAnsiTheme="majorHAnsi" w:cstheme="minorHAnsi"/>
          <w:b/>
          <w:bCs/>
        </w:rPr>
      </w:pPr>
      <w:r>
        <w:rPr>
          <w:rFonts w:asciiTheme="majorHAnsi" w:hAnsiTheme="majorHAnsi" w:cstheme="minorHAnsi"/>
          <w:b/>
          <w:bCs/>
        </w:rPr>
        <w:t xml:space="preserve">2. The </w:t>
      </w:r>
      <w:r w:rsidR="00841238">
        <w:rPr>
          <w:rFonts w:asciiTheme="majorHAnsi" w:hAnsiTheme="majorHAnsi" w:cstheme="minorHAnsi"/>
          <w:b/>
          <w:bCs/>
        </w:rPr>
        <w:t>Superintendent (</w:t>
      </w:r>
      <w:r>
        <w:rPr>
          <w:rFonts w:asciiTheme="majorHAnsi" w:hAnsiTheme="majorHAnsi" w:cstheme="minorHAnsi"/>
          <w:b/>
          <w:bCs/>
        </w:rPr>
        <w:t>Systems) with soft copy via mail for uploading on CBIC portal.</w:t>
      </w:r>
    </w:p>
    <w:p w14:paraId="1A414C8D" w14:textId="77777777" w:rsidR="00EF6861" w:rsidRDefault="00EF6861" w:rsidP="00EF6861">
      <w:pPr>
        <w:rPr>
          <w:rFonts w:asciiTheme="majorHAnsi" w:hAnsiTheme="majorHAnsi" w:cstheme="minorHAnsi"/>
          <w:b/>
          <w:bCs/>
        </w:rPr>
      </w:pPr>
      <w:r>
        <w:rPr>
          <w:rFonts w:asciiTheme="majorHAnsi" w:hAnsiTheme="majorHAnsi" w:cstheme="minorHAnsi"/>
          <w:b/>
          <w:bCs/>
        </w:rPr>
        <w:t>3. Notice Board.</w:t>
      </w:r>
    </w:p>
    <w:p w14:paraId="56227232" w14:textId="77777777" w:rsidR="00985D9F" w:rsidRDefault="00077FCF" w:rsidP="00EF6861">
      <w:pPr>
        <w:rPr>
          <w:rFonts w:ascii="Times New Roman" w:hAnsi="Times New Roman"/>
          <w:sz w:val="24"/>
          <w:szCs w:val="24"/>
        </w:rPr>
      </w:pPr>
      <w:r>
        <w:rPr>
          <w:rFonts w:asciiTheme="majorHAnsi" w:hAnsiTheme="majorHAnsi" w:cstheme="minorHAnsi"/>
          <w:b/>
          <w:bCs/>
        </w:rPr>
        <w:br w:type="page"/>
      </w:r>
      <w:r w:rsidR="00985D9F">
        <w:rPr>
          <w:rFonts w:ascii="Verdana" w:hAnsi="Verdana" w:cs="Verdana"/>
          <w:b/>
          <w:bCs/>
          <w:sz w:val="20"/>
          <w:szCs w:val="20"/>
          <w:u w:val="single"/>
        </w:rPr>
        <w:lastRenderedPageBreak/>
        <w:t>ANNEXURE-I</w:t>
      </w:r>
    </w:p>
    <w:p w14:paraId="0283D21E" w14:textId="77777777" w:rsidR="00985D9F" w:rsidRDefault="00985D9F" w:rsidP="00985D9F">
      <w:pPr>
        <w:widowControl w:val="0"/>
        <w:autoSpaceDE w:val="0"/>
        <w:autoSpaceDN w:val="0"/>
        <w:adjustRightInd w:val="0"/>
        <w:spacing w:after="0" w:line="264" w:lineRule="exact"/>
        <w:rPr>
          <w:rFonts w:ascii="Times New Roman" w:hAnsi="Times New Roman"/>
          <w:sz w:val="24"/>
          <w:szCs w:val="24"/>
        </w:rPr>
      </w:pPr>
    </w:p>
    <w:p w14:paraId="1620763C" w14:textId="77777777" w:rsidR="00985D9F" w:rsidRDefault="00985D9F" w:rsidP="00985D9F">
      <w:pPr>
        <w:widowControl w:val="0"/>
        <w:autoSpaceDE w:val="0"/>
        <w:autoSpaceDN w:val="0"/>
        <w:adjustRightInd w:val="0"/>
        <w:spacing w:after="0" w:line="239" w:lineRule="auto"/>
        <w:ind w:left="520"/>
        <w:rPr>
          <w:rFonts w:ascii="Times New Roman" w:hAnsi="Times New Roman"/>
          <w:sz w:val="24"/>
          <w:szCs w:val="24"/>
        </w:rPr>
      </w:pPr>
      <w:r>
        <w:rPr>
          <w:rFonts w:ascii="Verdana" w:hAnsi="Verdana" w:cs="Verdana"/>
          <w:b/>
          <w:bCs/>
          <w:sz w:val="20"/>
          <w:szCs w:val="20"/>
        </w:rPr>
        <w:t>GENERAL TERMS AND CONDITIONS:</w:t>
      </w:r>
    </w:p>
    <w:p w14:paraId="76648B27" w14:textId="77777777" w:rsidR="00985D9F" w:rsidRDefault="00985D9F" w:rsidP="00985D9F">
      <w:pPr>
        <w:widowControl w:val="0"/>
        <w:autoSpaceDE w:val="0"/>
        <w:autoSpaceDN w:val="0"/>
        <w:adjustRightInd w:val="0"/>
        <w:spacing w:after="0" w:line="318" w:lineRule="exact"/>
        <w:jc w:val="both"/>
        <w:rPr>
          <w:rFonts w:ascii="Times New Roman" w:hAnsi="Times New Roman"/>
          <w:sz w:val="24"/>
          <w:szCs w:val="24"/>
        </w:rPr>
      </w:pPr>
    </w:p>
    <w:p w14:paraId="0A3B4039" w14:textId="77777777" w:rsidR="00985D9F" w:rsidRDefault="00985D9F" w:rsidP="00985D9F">
      <w:pPr>
        <w:widowControl w:val="0"/>
        <w:numPr>
          <w:ilvl w:val="1"/>
          <w:numId w:val="1"/>
        </w:numPr>
        <w:tabs>
          <w:tab w:val="clear" w:pos="1440"/>
          <w:tab w:val="num" w:pos="800"/>
        </w:tabs>
        <w:overflowPunct w:val="0"/>
        <w:autoSpaceDE w:val="0"/>
        <w:autoSpaceDN w:val="0"/>
        <w:adjustRightInd w:val="0"/>
        <w:spacing w:after="0" w:line="239" w:lineRule="auto"/>
        <w:ind w:left="800" w:hanging="800"/>
        <w:jc w:val="both"/>
        <w:rPr>
          <w:rFonts w:ascii="Arial" w:hAnsi="Arial" w:cs="Arial"/>
        </w:rPr>
      </w:pPr>
      <w:r>
        <w:rPr>
          <w:rFonts w:ascii="Arial" w:hAnsi="Arial" w:cs="Arial"/>
        </w:rPr>
        <w:t xml:space="preserve">The Technical Bid should be accompanied by the following documents: </w:t>
      </w:r>
    </w:p>
    <w:p w14:paraId="1E1B714C" w14:textId="77777777" w:rsidR="00985D9F" w:rsidRDefault="00985D9F" w:rsidP="00985D9F">
      <w:pPr>
        <w:widowControl w:val="0"/>
        <w:autoSpaceDE w:val="0"/>
        <w:autoSpaceDN w:val="0"/>
        <w:adjustRightInd w:val="0"/>
        <w:spacing w:after="0" w:line="237" w:lineRule="exact"/>
        <w:jc w:val="both"/>
        <w:rPr>
          <w:rFonts w:ascii="Arial" w:hAnsi="Arial" w:cs="Arial"/>
        </w:rPr>
      </w:pPr>
    </w:p>
    <w:p w14:paraId="1DD638FE" w14:textId="77777777" w:rsidR="00985D9F" w:rsidRDefault="00985D9F" w:rsidP="00985D9F">
      <w:pPr>
        <w:widowControl w:val="0"/>
        <w:numPr>
          <w:ilvl w:val="2"/>
          <w:numId w:val="1"/>
        </w:numPr>
        <w:tabs>
          <w:tab w:val="clear" w:pos="2160"/>
          <w:tab w:val="num" w:pos="920"/>
        </w:tabs>
        <w:overflowPunct w:val="0"/>
        <w:autoSpaceDE w:val="0"/>
        <w:autoSpaceDN w:val="0"/>
        <w:adjustRightInd w:val="0"/>
        <w:spacing w:after="0" w:line="239" w:lineRule="auto"/>
        <w:ind w:left="920" w:hanging="279"/>
        <w:jc w:val="both"/>
        <w:rPr>
          <w:rFonts w:ascii="Arial" w:hAnsi="Arial" w:cs="Arial"/>
        </w:rPr>
      </w:pPr>
      <w:r>
        <w:rPr>
          <w:rFonts w:ascii="Arial" w:hAnsi="Arial" w:cs="Arial"/>
        </w:rPr>
        <w:t xml:space="preserve"> Location Map. </w:t>
      </w:r>
    </w:p>
    <w:p w14:paraId="3E552D95" w14:textId="77777777" w:rsidR="00985D9F" w:rsidRDefault="00985D9F" w:rsidP="00985D9F">
      <w:pPr>
        <w:widowControl w:val="0"/>
        <w:autoSpaceDE w:val="0"/>
        <w:autoSpaceDN w:val="0"/>
        <w:adjustRightInd w:val="0"/>
        <w:spacing w:after="0" w:line="127" w:lineRule="exact"/>
        <w:jc w:val="both"/>
        <w:rPr>
          <w:rFonts w:ascii="Arial" w:hAnsi="Arial" w:cs="Arial"/>
        </w:rPr>
      </w:pPr>
    </w:p>
    <w:p w14:paraId="64C287A4" w14:textId="77777777" w:rsidR="00985D9F" w:rsidRDefault="00985D9F" w:rsidP="00985D9F">
      <w:pPr>
        <w:widowControl w:val="0"/>
        <w:numPr>
          <w:ilvl w:val="2"/>
          <w:numId w:val="1"/>
        </w:numPr>
        <w:tabs>
          <w:tab w:val="clear" w:pos="2160"/>
          <w:tab w:val="num" w:pos="1000"/>
        </w:tabs>
        <w:overflowPunct w:val="0"/>
        <w:autoSpaceDE w:val="0"/>
        <w:autoSpaceDN w:val="0"/>
        <w:adjustRightInd w:val="0"/>
        <w:spacing w:after="0" w:line="239" w:lineRule="auto"/>
        <w:ind w:left="1000" w:hanging="359"/>
        <w:jc w:val="both"/>
        <w:rPr>
          <w:rFonts w:ascii="Arial" w:hAnsi="Arial" w:cs="Arial"/>
        </w:rPr>
      </w:pPr>
      <w:r>
        <w:rPr>
          <w:rFonts w:ascii="Arial" w:hAnsi="Arial" w:cs="Arial"/>
        </w:rPr>
        <w:t xml:space="preserve">Copy of agreement for acquisition of property. </w:t>
      </w:r>
    </w:p>
    <w:p w14:paraId="15DA889B" w14:textId="77777777" w:rsidR="00985D9F" w:rsidRDefault="00985D9F" w:rsidP="00985D9F">
      <w:pPr>
        <w:widowControl w:val="0"/>
        <w:autoSpaceDE w:val="0"/>
        <w:autoSpaceDN w:val="0"/>
        <w:adjustRightInd w:val="0"/>
        <w:spacing w:after="0" w:line="127" w:lineRule="exact"/>
        <w:jc w:val="both"/>
        <w:rPr>
          <w:rFonts w:ascii="Arial" w:hAnsi="Arial" w:cs="Arial"/>
        </w:rPr>
      </w:pPr>
    </w:p>
    <w:p w14:paraId="7BB7569B" w14:textId="77777777" w:rsidR="00985D9F" w:rsidRDefault="00985D9F" w:rsidP="00985D9F">
      <w:pPr>
        <w:widowControl w:val="0"/>
        <w:numPr>
          <w:ilvl w:val="2"/>
          <w:numId w:val="1"/>
        </w:numPr>
        <w:tabs>
          <w:tab w:val="clear" w:pos="2160"/>
          <w:tab w:val="num" w:pos="1000"/>
        </w:tabs>
        <w:overflowPunct w:val="0"/>
        <w:autoSpaceDE w:val="0"/>
        <w:autoSpaceDN w:val="0"/>
        <w:adjustRightInd w:val="0"/>
        <w:spacing w:after="0" w:line="239" w:lineRule="auto"/>
        <w:ind w:left="1000" w:hanging="359"/>
        <w:jc w:val="both"/>
        <w:rPr>
          <w:rFonts w:ascii="Arial" w:hAnsi="Arial" w:cs="Arial"/>
        </w:rPr>
      </w:pPr>
      <w:r>
        <w:rPr>
          <w:rFonts w:ascii="Arial" w:hAnsi="Arial" w:cs="Arial"/>
        </w:rPr>
        <w:t xml:space="preserve">Approved plan of the offered premises with exact measurement for carpet area. </w:t>
      </w:r>
    </w:p>
    <w:p w14:paraId="43827045" w14:textId="77777777" w:rsidR="00985D9F" w:rsidRDefault="00985D9F" w:rsidP="00985D9F">
      <w:pPr>
        <w:widowControl w:val="0"/>
        <w:autoSpaceDE w:val="0"/>
        <w:autoSpaceDN w:val="0"/>
        <w:adjustRightInd w:val="0"/>
        <w:spacing w:after="0" w:line="200" w:lineRule="exact"/>
        <w:jc w:val="both"/>
        <w:rPr>
          <w:rFonts w:ascii="Arial" w:hAnsi="Arial" w:cs="Arial"/>
        </w:rPr>
      </w:pPr>
    </w:p>
    <w:p w14:paraId="7E19D98F" w14:textId="77777777" w:rsidR="00985D9F" w:rsidRDefault="00985D9F" w:rsidP="00985D9F">
      <w:pPr>
        <w:widowControl w:val="0"/>
        <w:autoSpaceDE w:val="0"/>
        <w:autoSpaceDN w:val="0"/>
        <w:adjustRightInd w:val="0"/>
        <w:spacing w:after="0" w:line="259" w:lineRule="exact"/>
        <w:jc w:val="both"/>
        <w:rPr>
          <w:rFonts w:ascii="Arial" w:hAnsi="Arial" w:cs="Arial"/>
        </w:rPr>
      </w:pPr>
    </w:p>
    <w:p w14:paraId="40BC42A1" w14:textId="77777777" w:rsidR="00985D9F" w:rsidRDefault="00985D9F" w:rsidP="00985D9F">
      <w:pPr>
        <w:widowControl w:val="0"/>
        <w:numPr>
          <w:ilvl w:val="0"/>
          <w:numId w:val="2"/>
        </w:numPr>
        <w:tabs>
          <w:tab w:val="clear" w:pos="720"/>
          <w:tab w:val="num" w:pos="640"/>
        </w:tabs>
        <w:overflowPunct w:val="0"/>
        <w:autoSpaceDE w:val="0"/>
        <w:autoSpaceDN w:val="0"/>
        <w:adjustRightInd w:val="0"/>
        <w:spacing w:after="0" w:line="349" w:lineRule="auto"/>
        <w:ind w:left="640" w:hanging="640"/>
        <w:jc w:val="both"/>
        <w:rPr>
          <w:rFonts w:ascii="Arial" w:hAnsi="Arial" w:cs="Arial"/>
        </w:rPr>
      </w:pPr>
      <w:r>
        <w:rPr>
          <w:rFonts w:ascii="Arial" w:hAnsi="Arial" w:cs="Arial"/>
        </w:rPr>
        <w:t xml:space="preserve">The premises offered should be in ready condition and the owners of the premises will have to hand over the possession of premises within 15 days after acceptance of their offer. The offer should be valid for a minimum period of 36 months from due date of opening the tender. It may be noted that no negotiations will be carried out except with the lowest tender and therefore most competitive rates should be offered. </w:t>
      </w:r>
    </w:p>
    <w:p w14:paraId="1154E1C0" w14:textId="77777777" w:rsidR="00985D9F" w:rsidRDefault="00985D9F" w:rsidP="00985D9F">
      <w:pPr>
        <w:widowControl w:val="0"/>
        <w:autoSpaceDE w:val="0"/>
        <w:autoSpaceDN w:val="0"/>
        <w:adjustRightInd w:val="0"/>
        <w:spacing w:after="0" w:line="275" w:lineRule="exact"/>
        <w:jc w:val="both"/>
        <w:rPr>
          <w:rFonts w:ascii="Arial" w:hAnsi="Arial" w:cs="Arial"/>
        </w:rPr>
      </w:pPr>
    </w:p>
    <w:p w14:paraId="00652C44" w14:textId="6FA5607A" w:rsidR="00F46223" w:rsidRDefault="00985D9F" w:rsidP="00985D9F">
      <w:pPr>
        <w:widowControl w:val="0"/>
        <w:numPr>
          <w:ilvl w:val="0"/>
          <w:numId w:val="2"/>
        </w:numPr>
        <w:tabs>
          <w:tab w:val="clear" w:pos="720"/>
          <w:tab w:val="num" w:pos="640"/>
        </w:tabs>
        <w:overflowPunct w:val="0"/>
        <w:autoSpaceDE w:val="0"/>
        <w:autoSpaceDN w:val="0"/>
        <w:adjustRightInd w:val="0"/>
        <w:spacing w:after="0" w:line="349" w:lineRule="auto"/>
        <w:ind w:left="640" w:hanging="640"/>
        <w:jc w:val="both"/>
        <w:rPr>
          <w:rFonts w:ascii="Arial" w:hAnsi="Arial" w:cs="Arial"/>
        </w:rPr>
      </w:pPr>
      <w:r>
        <w:rPr>
          <w:rFonts w:ascii="Arial" w:hAnsi="Arial" w:cs="Arial"/>
        </w:rPr>
        <w:t xml:space="preserve">Offers received from </w:t>
      </w:r>
      <w:r w:rsidR="002378E7">
        <w:rPr>
          <w:rFonts w:ascii="Arial" w:hAnsi="Arial" w:cs="Arial"/>
        </w:rPr>
        <w:t>public</w:t>
      </w:r>
      <w:r>
        <w:rPr>
          <w:rFonts w:ascii="Arial" w:hAnsi="Arial" w:cs="Arial"/>
        </w:rPr>
        <w:t xml:space="preserve"> sector units/Government bodies would be given preference.</w:t>
      </w:r>
    </w:p>
    <w:p w14:paraId="445FD1F1" w14:textId="77777777" w:rsidR="00985D9F" w:rsidRDefault="00985D9F" w:rsidP="00985D9F">
      <w:pPr>
        <w:widowControl w:val="0"/>
        <w:numPr>
          <w:ilvl w:val="0"/>
          <w:numId w:val="2"/>
        </w:numPr>
        <w:tabs>
          <w:tab w:val="clear" w:pos="720"/>
          <w:tab w:val="num" w:pos="640"/>
        </w:tabs>
        <w:overflowPunct w:val="0"/>
        <w:autoSpaceDE w:val="0"/>
        <w:autoSpaceDN w:val="0"/>
        <w:adjustRightInd w:val="0"/>
        <w:spacing w:after="0" w:line="349" w:lineRule="auto"/>
        <w:ind w:left="640" w:hanging="640"/>
        <w:jc w:val="both"/>
        <w:rPr>
          <w:rFonts w:ascii="Arial" w:hAnsi="Arial" w:cs="Arial"/>
        </w:rPr>
      </w:pPr>
      <w:r>
        <w:rPr>
          <w:rFonts w:ascii="Arial" w:hAnsi="Arial" w:cs="Arial"/>
        </w:rPr>
        <w:t xml:space="preserve">Tenders received after the due date and time for whatever reason, shall not be entertained and this office shall not be responsible for any loss or delay in delivery of tender documents. </w:t>
      </w:r>
    </w:p>
    <w:p w14:paraId="2B05EEF5" w14:textId="77777777" w:rsidR="00985D9F" w:rsidRDefault="00985D9F" w:rsidP="00985D9F">
      <w:pPr>
        <w:widowControl w:val="0"/>
        <w:autoSpaceDE w:val="0"/>
        <w:autoSpaceDN w:val="0"/>
        <w:adjustRightInd w:val="0"/>
        <w:spacing w:after="0" w:line="278" w:lineRule="exact"/>
        <w:jc w:val="both"/>
        <w:rPr>
          <w:rFonts w:ascii="Arial" w:hAnsi="Arial" w:cs="Arial"/>
        </w:rPr>
      </w:pPr>
    </w:p>
    <w:p w14:paraId="1DACFE27" w14:textId="77777777" w:rsidR="00985D9F" w:rsidRDefault="00985D9F" w:rsidP="00985D9F">
      <w:pPr>
        <w:widowControl w:val="0"/>
        <w:numPr>
          <w:ilvl w:val="0"/>
          <w:numId w:val="2"/>
        </w:numPr>
        <w:tabs>
          <w:tab w:val="clear" w:pos="720"/>
          <w:tab w:val="num" w:pos="580"/>
        </w:tabs>
        <w:overflowPunct w:val="0"/>
        <w:autoSpaceDE w:val="0"/>
        <w:autoSpaceDN w:val="0"/>
        <w:adjustRightInd w:val="0"/>
        <w:spacing w:after="0" w:line="317" w:lineRule="auto"/>
        <w:ind w:left="580" w:right="4" w:hanging="580"/>
        <w:jc w:val="both"/>
        <w:rPr>
          <w:rFonts w:ascii="Arial" w:hAnsi="Arial" w:cs="Arial"/>
        </w:rPr>
      </w:pPr>
      <w:r>
        <w:rPr>
          <w:rFonts w:ascii="Arial" w:hAnsi="Arial" w:cs="Arial"/>
        </w:rPr>
        <w:t xml:space="preserve">The building should have </w:t>
      </w:r>
      <w:proofErr w:type="gramStart"/>
      <w:r>
        <w:rPr>
          <w:rFonts w:ascii="Arial" w:hAnsi="Arial" w:cs="Arial"/>
        </w:rPr>
        <w:t>running</w:t>
      </w:r>
      <w:proofErr w:type="gramEnd"/>
      <w:r>
        <w:rPr>
          <w:rFonts w:ascii="Arial" w:hAnsi="Arial" w:cs="Arial"/>
        </w:rPr>
        <w:t xml:space="preserve"> water supply &amp; preferably assured </w:t>
      </w:r>
      <w:r w:rsidR="00A77576">
        <w:rPr>
          <w:rFonts w:ascii="Arial" w:hAnsi="Arial" w:cs="Arial"/>
        </w:rPr>
        <w:t xml:space="preserve">power back-up </w:t>
      </w:r>
      <w:r>
        <w:rPr>
          <w:rFonts w:ascii="Arial" w:hAnsi="Arial" w:cs="Arial"/>
        </w:rPr>
        <w:t xml:space="preserve">on continuous basis. </w:t>
      </w:r>
    </w:p>
    <w:p w14:paraId="109EED25" w14:textId="77777777" w:rsidR="00985D9F" w:rsidRDefault="00985D9F" w:rsidP="00985D9F">
      <w:pPr>
        <w:pStyle w:val="ListParagraph"/>
        <w:rPr>
          <w:rFonts w:ascii="Arial" w:hAnsi="Arial" w:cs="Arial"/>
        </w:rPr>
      </w:pPr>
    </w:p>
    <w:p w14:paraId="3BFC6927" w14:textId="77777777" w:rsidR="00985D9F" w:rsidRPr="007B63BD" w:rsidRDefault="00985D9F" w:rsidP="00985D9F">
      <w:pPr>
        <w:widowControl w:val="0"/>
        <w:numPr>
          <w:ilvl w:val="0"/>
          <w:numId w:val="2"/>
        </w:numPr>
        <w:tabs>
          <w:tab w:val="clear" w:pos="720"/>
          <w:tab w:val="num" w:pos="580"/>
        </w:tabs>
        <w:overflowPunct w:val="0"/>
        <w:autoSpaceDE w:val="0"/>
        <w:autoSpaceDN w:val="0"/>
        <w:adjustRightInd w:val="0"/>
        <w:spacing w:after="0" w:line="317" w:lineRule="auto"/>
        <w:ind w:left="580" w:right="4" w:hanging="580"/>
        <w:jc w:val="both"/>
        <w:rPr>
          <w:rFonts w:ascii="Arial" w:hAnsi="Arial" w:cs="Arial"/>
        </w:rPr>
      </w:pPr>
      <w:r w:rsidRPr="007B63BD">
        <w:rPr>
          <w:rFonts w:ascii="Arial" w:hAnsi="Arial" w:cs="Arial"/>
        </w:rPr>
        <w:t>Bonafide owners of premises who possess free hold title on the said premises and who can in law let the premises to the Department are only invited to participate in the tender. Tender from intermediaries or brokers will not be entertained.</w:t>
      </w:r>
    </w:p>
    <w:p w14:paraId="5D5AC64C" w14:textId="77777777" w:rsidR="00985D9F" w:rsidRDefault="00985D9F" w:rsidP="00985D9F">
      <w:pPr>
        <w:widowControl w:val="0"/>
        <w:autoSpaceDE w:val="0"/>
        <w:autoSpaceDN w:val="0"/>
        <w:adjustRightInd w:val="0"/>
        <w:spacing w:after="0" w:line="342" w:lineRule="exact"/>
        <w:jc w:val="both"/>
        <w:rPr>
          <w:rFonts w:ascii="Times New Roman" w:hAnsi="Times New Roman"/>
          <w:sz w:val="24"/>
          <w:szCs w:val="24"/>
        </w:rPr>
      </w:pPr>
      <w:bookmarkStart w:id="2" w:name="page6"/>
      <w:bookmarkEnd w:id="2"/>
    </w:p>
    <w:p w14:paraId="7E76363C" w14:textId="77777777" w:rsidR="00985D9F" w:rsidRDefault="00985D9F" w:rsidP="00985D9F">
      <w:pPr>
        <w:widowControl w:val="0"/>
        <w:numPr>
          <w:ilvl w:val="0"/>
          <w:numId w:val="3"/>
        </w:numPr>
        <w:tabs>
          <w:tab w:val="clear" w:pos="720"/>
          <w:tab w:val="num" w:pos="567"/>
        </w:tabs>
        <w:overflowPunct w:val="0"/>
        <w:autoSpaceDE w:val="0"/>
        <w:autoSpaceDN w:val="0"/>
        <w:adjustRightInd w:val="0"/>
        <w:spacing w:after="0" w:line="317" w:lineRule="auto"/>
        <w:ind w:left="567" w:right="4" w:hanging="567"/>
        <w:jc w:val="both"/>
        <w:rPr>
          <w:rFonts w:ascii="Arial" w:hAnsi="Arial" w:cs="Arial"/>
        </w:rPr>
      </w:pPr>
      <w:r>
        <w:rPr>
          <w:rFonts w:ascii="Arial" w:hAnsi="Arial" w:cs="Arial"/>
        </w:rPr>
        <w:t xml:space="preserve">The premises offered should consist of the minimum amenities/ facilities as mentioned in Annexure-II enclosed to this tender notice. </w:t>
      </w:r>
    </w:p>
    <w:p w14:paraId="180B99D4" w14:textId="77777777" w:rsidR="00985D9F" w:rsidRDefault="00985D9F" w:rsidP="00985D9F">
      <w:pPr>
        <w:widowControl w:val="0"/>
        <w:autoSpaceDE w:val="0"/>
        <w:autoSpaceDN w:val="0"/>
        <w:adjustRightInd w:val="0"/>
        <w:spacing w:after="0" w:line="306" w:lineRule="exact"/>
        <w:ind w:right="4"/>
        <w:jc w:val="both"/>
        <w:rPr>
          <w:rFonts w:ascii="Arial" w:hAnsi="Arial" w:cs="Arial"/>
        </w:rPr>
      </w:pPr>
    </w:p>
    <w:p w14:paraId="10192193" w14:textId="77777777" w:rsidR="00985D9F" w:rsidRDefault="00985D9F" w:rsidP="00985D9F">
      <w:pPr>
        <w:widowControl w:val="0"/>
        <w:numPr>
          <w:ilvl w:val="0"/>
          <w:numId w:val="3"/>
        </w:numPr>
        <w:tabs>
          <w:tab w:val="clear" w:pos="720"/>
          <w:tab w:val="num" w:pos="580"/>
        </w:tabs>
        <w:overflowPunct w:val="0"/>
        <w:autoSpaceDE w:val="0"/>
        <w:autoSpaceDN w:val="0"/>
        <w:adjustRightInd w:val="0"/>
        <w:spacing w:after="0" w:line="319" w:lineRule="auto"/>
        <w:ind w:left="580" w:right="4" w:hanging="580"/>
        <w:jc w:val="both"/>
        <w:rPr>
          <w:rFonts w:ascii="Arial" w:hAnsi="Arial" w:cs="Arial"/>
        </w:rPr>
      </w:pPr>
      <w:r>
        <w:rPr>
          <w:rFonts w:ascii="Arial" w:hAnsi="Arial" w:cs="Arial"/>
        </w:rPr>
        <w:t xml:space="preserve">The premises offered should have construction approvals from all Central / State Government Department as may be necessary by the local authorities. </w:t>
      </w:r>
    </w:p>
    <w:p w14:paraId="2F29C9CA" w14:textId="77777777" w:rsidR="00985D9F" w:rsidRDefault="00985D9F" w:rsidP="00985D9F">
      <w:pPr>
        <w:widowControl w:val="0"/>
        <w:autoSpaceDE w:val="0"/>
        <w:autoSpaceDN w:val="0"/>
        <w:adjustRightInd w:val="0"/>
        <w:spacing w:after="0" w:line="268" w:lineRule="exact"/>
        <w:ind w:right="4"/>
        <w:jc w:val="both"/>
        <w:rPr>
          <w:rFonts w:ascii="Arial" w:hAnsi="Arial" w:cs="Arial"/>
        </w:rPr>
      </w:pPr>
    </w:p>
    <w:p w14:paraId="712F0580" w14:textId="77777777" w:rsidR="006946A2" w:rsidRDefault="006946A2" w:rsidP="00985D9F">
      <w:pPr>
        <w:widowControl w:val="0"/>
        <w:autoSpaceDE w:val="0"/>
        <w:autoSpaceDN w:val="0"/>
        <w:adjustRightInd w:val="0"/>
        <w:spacing w:after="0" w:line="268" w:lineRule="exact"/>
        <w:ind w:right="4"/>
        <w:jc w:val="both"/>
        <w:rPr>
          <w:rFonts w:ascii="Arial" w:hAnsi="Arial" w:cs="Arial"/>
        </w:rPr>
      </w:pPr>
    </w:p>
    <w:p w14:paraId="33F2E567" w14:textId="77777777" w:rsidR="00985D9F" w:rsidRDefault="00985D9F" w:rsidP="00985D9F">
      <w:pPr>
        <w:widowControl w:val="0"/>
        <w:numPr>
          <w:ilvl w:val="0"/>
          <w:numId w:val="3"/>
        </w:numPr>
        <w:tabs>
          <w:tab w:val="clear" w:pos="720"/>
          <w:tab w:val="num" w:pos="580"/>
        </w:tabs>
        <w:overflowPunct w:val="0"/>
        <w:autoSpaceDE w:val="0"/>
        <w:autoSpaceDN w:val="0"/>
        <w:adjustRightInd w:val="0"/>
        <w:spacing w:after="0" w:line="318" w:lineRule="auto"/>
        <w:ind w:left="580" w:right="4" w:hanging="580"/>
        <w:jc w:val="both"/>
        <w:rPr>
          <w:rFonts w:ascii="Arial" w:hAnsi="Arial" w:cs="Arial"/>
        </w:rPr>
      </w:pPr>
      <w:r>
        <w:rPr>
          <w:rFonts w:ascii="Arial" w:hAnsi="Arial" w:cs="Arial"/>
        </w:rPr>
        <w:t xml:space="preserve">The Owner would be required to get the premises insured against all types of damages due to various causes during the entire period of rent contract. </w:t>
      </w:r>
    </w:p>
    <w:p w14:paraId="08577B76" w14:textId="77777777" w:rsidR="00985D9F" w:rsidRDefault="00985D9F" w:rsidP="00985D9F">
      <w:pPr>
        <w:widowControl w:val="0"/>
        <w:autoSpaceDE w:val="0"/>
        <w:autoSpaceDN w:val="0"/>
        <w:adjustRightInd w:val="0"/>
        <w:spacing w:after="0" w:line="200" w:lineRule="exact"/>
        <w:ind w:right="4"/>
        <w:jc w:val="both"/>
        <w:rPr>
          <w:rFonts w:ascii="Arial" w:hAnsi="Arial" w:cs="Arial"/>
        </w:rPr>
      </w:pPr>
    </w:p>
    <w:p w14:paraId="1F280595" w14:textId="77777777" w:rsidR="00985D9F" w:rsidRDefault="00985D9F" w:rsidP="00985D9F">
      <w:pPr>
        <w:widowControl w:val="0"/>
        <w:autoSpaceDE w:val="0"/>
        <w:autoSpaceDN w:val="0"/>
        <w:adjustRightInd w:val="0"/>
        <w:spacing w:after="0" w:line="267" w:lineRule="exact"/>
        <w:ind w:right="4"/>
        <w:jc w:val="both"/>
        <w:rPr>
          <w:rFonts w:ascii="Arial" w:hAnsi="Arial" w:cs="Arial"/>
        </w:rPr>
      </w:pPr>
    </w:p>
    <w:p w14:paraId="5D6AE2F1" w14:textId="77777777" w:rsidR="00985D9F" w:rsidRDefault="00985D9F" w:rsidP="00985D9F">
      <w:pPr>
        <w:widowControl w:val="0"/>
        <w:numPr>
          <w:ilvl w:val="1"/>
          <w:numId w:val="3"/>
        </w:numPr>
        <w:tabs>
          <w:tab w:val="clear" w:pos="1440"/>
          <w:tab w:val="num" w:pos="567"/>
        </w:tabs>
        <w:overflowPunct w:val="0"/>
        <w:autoSpaceDE w:val="0"/>
        <w:autoSpaceDN w:val="0"/>
        <w:adjustRightInd w:val="0"/>
        <w:spacing w:after="0" w:line="317" w:lineRule="auto"/>
        <w:ind w:left="567" w:right="4" w:hanging="567"/>
        <w:jc w:val="both"/>
        <w:rPr>
          <w:rFonts w:ascii="Arial" w:hAnsi="Arial" w:cs="Arial"/>
        </w:rPr>
      </w:pPr>
      <w:r>
        <w:rPr>
          <w:rFonts w:ascii="Arial" w:hAnsi="Arial" w:cs="Arial"/>
        </w:rPr>
        <w:lastRenderedPageBreak/>
        <w:t xml:space="preserve">All the common amenities available in complex shall be made available to officers of GST in that complex. </w:t>
      </w:r>
    </w:p>
    <w:p w14:paraId="68913222" w14:textId="77777777" w:rsidR="00985D9F" w:rsidRDefault="00985D9F" w:rsidP="00985D9F">
      <w:pPr>
        <w:widowControl w:val="0"/>
        <w:autoSpaceDE w:val="0"/>
        <w:autoSpaceDN w:val="0"/>
        <w:adjustRightInd w:val="0"/>
        <w:spacing w:after="0" w:line="90" w:lineRule="exact"/>
        <w:ind w:right="4"/>
        <w:jc w:val="both"/>
        <w:rPr>
          <w:rFonts w:ascii="Arial" w:hAnsi="Arial" w:cs="Arial"/>
        </w:rPr>
      </w:pPr>
    </w:p>
    <w:p w14:paraId="253D227D" w14:textId="77777777" w:rsidR="00985D9F" w:rsidRDefault="00985D9F" w:rsidP="00985D9F">
      <w:pPr>
        <w:widowControl w:val="0"/>
        <w:numPr>
          <w:ilvl w:val="1"/>
          <w:numId w:val="3"/>
        </w:numPr>
        <w:tabs>
          <w:tab w:val="clear" w:pos="1440"/>
          <w:tab w:val="num" w:pos="567"/>
        </w:tabs>
        <w:overflowPunct w:val="0"/>
        <w:autoSpaceDE w:val="0"/>
        <w:autoSpaceDN w:val="0"/>
        <w:adjustRightInd w:val="0"/>
        <w:spacing w:after="0" w:line="317" w:lineRule="auto"/>
        <w:ind w:left="640" w:right="4" w:hanging="640"/>
        <w:jc w:val="both"/>
        <w:rPr>
          <w:rFonts w:ascii="Arial" w:hAnsi="Arial" w:cs="Arial"/>
        </w:rPr>
      </w:pPr>
      <w:r>
        <w:rPr>
          <w:rFonts w:ascii="Arial" w:hAnsi="Arial" w:cs="Arial"/>
        </w:rPr>
        <w:t xml:space="preserve">The legal owner of the building should provide adequate parking for Govt./Visitors vehicle. </w:t>
      </w:r>
    </w:p>
    <w:p w14:paraId="3560CA9C" w14:textId="77777777" w:rsidR="00985D9F" w:rsidRDefault="00985D9F" w:rsidP="00985D9F">
      <w:pPr>
        <w:widowControl w:val="0"/>
        <w:autoSpaceDE w:val="0"/>
        <w:autoSpaceDN w:val="0"/>
        <w:adjustRightInd w:val="0"/>
        <w:spacing w:after="0" w:line="126" w:lineRule="exact"/>
        <w:ind w:right="4"/>
        <w:jc w:val="both"/>
        <w:rPr>
          <w:rFonts w:ascii="Arial" w:hAnsi="Arial" w:cs="Arial"/>
        </w:rPr>
      </w:pPr>
    </w:p>
    <w:p w14:paraId="5D499B29" w14:textId="77777777" w:rsidR="00985D9F" w:rsidRDefault="00985D9F" w:rsidP="00985D9F">
      <w:pPr>
        <w:widowControl w:val="0"/>
        <w:numPr>
          <w:ilvl w:val="1"/>
          <w:numId w:val="3"/>
        </w:numPr>
        <w:tabs>
          <w:tab w:val="clear" w:pos="1440"/>
          <w:tab w:val="num" w:pos="640"/>
        </w:tabs>
        <w:overflowPunct w:val="0"/>
        <w:autoSpaceDE w:val="0"/>
        <w:autoSpaceDN w:val="0"/>
        <w:adjustRightInd w:val="0"/>
        <w:spacing w:after="0" w:line="319" w:lineRule="auto"/>
        <w:ind w:left="640" w:right="4" w:hanging="640"/>
        <w:jc w:val="both"/>
        <w:rPr>
          <w:rFonts w:ascii="Arial" w:hAnsi="Arial" w:cs="Arial"/>
        </w:rPr>
      </w:pPr>
      <w:r>
        <w:rPr>
          <w:rFonts w:ascii="Arial" w:hAnsi="Arial" w:cs="Arial"/>
        </w:rPr>
        <w:t xml:space="preserve">The legal owner will undertake to carry annual repairs and maintenance every year and any repairs connected with the basic structure on the suggestion of the department. </w:t>
      </w:r>
    </w:p>
    <w:p w14:paraId="6BD26196" w14:textId="77777777" w:rsidR="00985D9F" w:rsidRDefault="00985D9F" w:rsidP="00985D9F">
      <w:pPr>
        <w:widowControl w:val="0"/>
        <w:autoSpaceDE w:val="0"/>
        <w:autoSpaceDN w:val="0"/>
        <w:adjustRightInd w:val="0"/>
        <w:spacing w:after="0" w:line="296" w:lineRule="exact"/>
        <w:ind w:right="4"/>
        <w:jc w:val="both"/>
        <w:rPr>
          <w:rFonts w:ascii="Arial" w:hAnsi="Arial" w:cs="Arial"/>
        </w:rPr>
      </w:pPr>
    </w:p>
    <w:p w14:paraId="00F6B4B4" w14:textId="77777777" w:rsidR="00985D9F" w:rsidRDefault="00985D9F" w:rsidP="00985D9F">
      <w:pPr>
        <w:widowControl w:val="0"/>
        <w:numPr>
          <w:ilvl w:val="1"/>
          <w:numId w:val="3"/>
        </w:numPr>
        <w:tabs>
          <w:tab w:val="clear" w:pos="1440"/>
          <w:tab w:val="num" w:pos="640"/>
        </w:tabs>
        <w:overflowPunct w:val="0"/>
        <w:autoSpaceDE w:val="0"/>
        <w:autoSpaceDN w:val="0"/>
        <w:adjustRightInd w:val="0"/>
        <w:spacing w:after="0" w:line="240" w:lineRule="auto"/>
        <w:ind w:left="640" w:right="4" w:hanging="640"/>
        <w:jc w:val="both"/>
        <w:rPr>
          <w:rFonts w:ascii="Arial" w:hAnsi="Arial" w:cs="Arial"/>
        </w:rPr>
      </w:pPr>
      <w:r>
        <w:rPr>
          <w:rFonts w:ascii="Arial" w:hAnsi="Arial" w:cs="Arial"/>
        </w:rPr>
        <w:t xml:space="preserve">In case of high-rise building, provision of lift is essential with assured power backup. </w:t>
      </w:r>
    </w:p>
    <w:p w14:paraId="137EFE96" w14:textId="77777777" w:rsidR="00985D9F" w:rsidRDefault="00985D9F" w:rsidP="00985D9F">
      <w:pPr>
        <w:widowControl w:val="0"/>
        <w:autoSpaceDE w:val="0"/>
        <w:autoSpaceDN w:val="0"/>
        <w:adjustRightInd w:val="0"/>
        <w:spacing w:after="0" w:line="200" w:lineRule="exact"/>
        <w:ind w:right="4"/>
        <w:jc w:val="both"/>
        <w:rPr>
          <w:rFonts w:ascii="Arial" w:hAnsi="Arial" w:cs="Arial"/>
        </w:rPr>
      </w:pPr>
    </w:p>
    <w:p w14:paraId="09F985E1" w14:textId="77777777" w:rsidR="00985D9F" w:rsidRDefault="00985D9F" w:rsidP="00985D9F">
      <w:pPr>
        <w:widowControl w:val="0"/>
        <w:autoSpaceDE w:val="0"/>
        <w:autoSpaceDN w:val="0"/>
        <w:adjustRightInd w:val="0"/>
        <w:spacing w:after="0" w:line="250" w:lineRule="exact"/>
        <w:ind w:right="4"/>
        <w:jc w:val="both"/>
        <w:rPr>
          <w:rFonts w:ascii="Arial" w:hAnsi="Arial" w:cs="Arial"/>
        </w:rPr>
      </w:pPr>
    </w:p>
    <w:p w14:paraId="4491CF5C" w14:textId="77777777" w:rsidR="00985D9F" w:rsidRDefault="00985D9F" w:rsidP="00985D9F">
      <w:pPr>
        <w:widowControl w:val="0"/>
        <w:numPr>
          <w:ilvl w:val="1"/>
          <w:numId w:val="3"/>
        </w:numPr>
        <w:tabs>
          <w:tab w:val="clear" w:pos="1440"/>
          <w:tab w:val="num" w:pos="580"/>
        </w:tabs>
        <w:overflowPunct w:val="0"/>
        <w:autoSpaceDE w:val="0"/>
        <w:autoSpaceDN w:val="0"/>
        <w:adjustRightInd w:val="0"/>
        <w:spacing w:after="0" w:line="338" w:lineRule="auto"/>
        <w:ind w:left="580" w:right="4" w:hanging="580"/>
        <w:jc w:val="both"/>
        <w:rPr>
          <w:rFonts w:ascii="Arial" w:hAnsi="Arial" w:cs="Arial"/>
        </w:rPr>
      </w:pPr>
      <w:r>
        <w:rPr>
          <w:rFonts w:ascii="Arial" w:hAnsi="Arial" w:cs="Arial"/>
        </w:rPr>
        <w:t xml:space="preserve">The office space should have electric fixture like fans, tube lights, switches, power points of ISI/BIS specifications. The space offered should be free from any liability and litigation with respect to its ownership. </w:t>
      </w:r>
    </w:p>
    <w:p w14:paraId="28CCCA9C" w14:textId="77777777" w:rsidR="00985D9F" w:rsidRDefault="00985D9F" w:rsidP="00985D9F">
      <w:pPr>
        <w:widowControl w:val="0"/>
        <w:autoSpaceDE w:val="0"/>
        <w:autoSpaceDN w:val="0"/>
        <w:adjustRightInd w:val="0"/>
        <w:spacing w:after="0" w:line="320" w:lineRule="exact"/>
        <w:ind w:right="4"/>
        <w:jc w:val="both"/>
        <w:rPr>
          <w:rFonts w:ascii="Arial" w:hAnsi="Arial" w:cs="Arial"/>
        </w:rPr>
      </w:pPr>
    </w:p>
    <w:p w14:paraId="53859E15" w14:textId="77777777" w:rsidR="00985D9F" w:rsidRDefault="00985D9F" w:rsidP="00985D9F">
      <w:pPr>
        <w:widowControl w:val="0"/>
        <w:numPr>
          <w:ilvl w:val="1"/>
          <w:numId w:val="3"/>
        </w:numPr>
        <w:tabs>
          <w:tab w:val="clear" w:pos="1440"/>
          <w:tab w:val="num" w:pos="640"/>
        </w:tabs>
        <w:overflowPunct w:val="0"/>
        <w:autoSpaceDE w:val="0"/>
        <w:autoSpaceDN w:val="0"/>
        <w:adjustRightInd w:val="0"/>
        <w:spacing w:after="0" w:line="317" w:lineRule="auto"/>
        <w:ind w:left="640" w:right="4" w:hanging="575"/>
        <w:jc w:val="both"/>
        <w:rPr>
          <w:rFonts w:ascii="Arial" w:hAnsi="Arial" w:cs="Arial"/>
        </w:rPr>
      </w:pPr>
      <w:r>
        <w:rPr>
          <w:rFonts w:ascii="Arial" w:hAnsi="Arial" w:cs="Arial"/>
        </w:rPr>
        <w:t xml:space="preserve">There should be separate provision of toilets for ladies and gents with sanitary and water supply installation on each floor. </w:t>
      </w:r>
    </w:p>
    <w:p w14:paraId="480E7C8C" w14:textId="77777777" w:rsidR="00985D9F" w:rsidRDefault="00985D9F" w:rsidP="00985D9F">
      <w:pPr>
        <w:widowControl w:val="0"/>
        <w:autoSpaceDE w:val="0"/>
        <w:autoSpaceDN w:val="0"/>
        <w:adjustRightInd w:val="0"/>
        <w:spacing w:after="0" w:line="370" w:lineRule="exact"/>
        <w:ind w:right="4"/>
        <w:jc w:val="both"/>
        <w:rPr>
          <w:rFonts w:ascii="Arial" w:hAnsi="Arial" w:cs="Arial"/>
        </w:rPr>
      </w:pPr>
    </w:p>
    <w:p w14:paraId="6ECCD66E" w14:textId="77777777" w:rsidR="00985D9F" w:rsidRDefault="00985D9F" w:rsidP="00985D9F">
      <w:pPr>
        <w:widowControl w:val="0"/>
        <w:numPr>
          <w:ilvl w:val="1"/>
          <w:numId w:val="3"/>
        </w:numPr>
        <w:tabs>
          <w:tab w:val="clear" w:pos="1440"/>
          <w:tab w:val="num" w:pos="640"/>
        </w:tabs>
        <w:overflowPunct w:val="0"/>
        <w:autoSpaceDE w:val="0"/>
        <w:autoSpaceDN w:val="0"/>
        <w:adjustRightInd w:val="0"/>
        <w:spacing w:after="0" w:line="240" w:lineRule="auto"/>
        <w:ind w:left="640" w:right="4" w:hanging="575"/>
        <w:jc w:val="both"/>
        <w:rPr>
          <w:rFonts w:ascii="Arial" w:hAnsi="Arial" w:cs="Arial"/>
        </w:rPr>
      </w:pPr>
      <w:r>
        <w:rPr>
          <w:rFonts w:ascii="Arial" w:hAnsi="Arial" w:cs="Arial"/>
        </w:rPr>
        <w:t xml:space="preserve">The building should be secure enough to protect the government property. </w:t>
      </w:r>
    </w:p>
    <w:p w14:paraId="434B366B" w14:textId="77777777" w:rsidR="00985D9F" w:rsidRDefault="00985D9F" w:rsidP="001432D5">
      <w:pPr>
        <w:widowControl w:val="0"/>
        <w:overflowPunct w:val="0"/>
        <w:autoSpaceDE w:val="0"/>
        <w:autoSpaceDN w:val="0"/>
        <w:adjustRightInd w:val="0"/>
        <w:spacing w:after="0" w:line="240" w:lineRule="auto"/>
        <w:ind w:left="640" w:right="4"/>
        <w:jc w:val="both"/>
        <w:rPr>
          <w:rFonts w:ascii="Arial" w:hAnsi="Arial" w:cs="Arial"/>
        </w:rPr>
      </w:pPr>
    </w:p>
    <w:p w14:paraId="37737579" w14:textId="77777777" w:rsidR="00985D9F" w:rsidRDefault="00985D9F" w:rsidP="001432D5">
      <w:pPr>
        <w:widowControl w:val="0"/>
        <w:numPr>
          <w:ilvl w:val="1"/>
          <w:numId w:val="3"/>
        </w:numPr>
        <w:tabs>
          <w:tab w:val="clear" w:pos="1440"/>
          <w:tab w:val="num" w:pos="640"/>
        </w:tabs>
        <w:overflowPunct w:val="0"/>
        <w:autoSpaceDE w:val="0"/>
        <w:autoSpaceDN w:val="0"/>
        <w:adjustRightInd w:val="0"/>
        <w:spacing w:after="0" w:line="360" w:lineRule="auto"/>
        <w:ind w:left="640" w:right="4" w:hanging="575"/>
        <w:jc w:val="both"/>
        <w:rPr>
          <w:rFonts w:ascii="Arial" w:hAnsi="Arial" w:cs="Arial"/>
        </w:rPr>
      </w:pPr>
      <w:r w:rsidRPr="001432D5">
        <w:rPr>
          <w:rFonts w:ascii="Arial" w:hAnsi="Arial" w:cs="Arial"/>
        </w:rPr>
        <w:t xml:space="preserve">Finalization of rent based on location and quality of construction is subject to certification of CPWD / hiring committee and also subject to final approval and sanction by </w:t>
      </w:r>
      <w:r w:rsidR="00F46223">
        <w:rPr>
          <w:rFonts w:ascii="Arial" w:hAnsi="Arial" w:cs="Arial"/>
        </w:rPr>
        <w:t xml:space="preserve">the Principal Commissioner, GST &amp; Central Excise, Bhubaneswar Commissionerate on behalf of </w:t>
      </w:r>
      <w:r w:rsidRPr="001432D5">
        <w:rPr>
          <w:rFonts w:ascii="Arial" w:hAnsi="Arial" w:cs="Arial"/>
        </w:rPr>
        <w:t xml:space="preserve">Government of India, as per rules framed in this regard. </w:t>
      </w:r>
    </w:p>
    <w:p w14:paraId="636E6B30" w14:textId="77777777" w:rsidR="001432D5" w:rsidRPr="001432D5" w:rsidRDefault="001432D5" w:rsidP="001432D5">
      <w:pPr>
        <w:widowControl w:val="0"/>
        <w:overflowPunct w:val="0"/>
        <w:autoSpaceDE w:val="0"/>
        <w:autoSpaceDN w:val="0"/>
        <w:adjustRightInd w:val="0"/>
        <w:spacing w:after="0" w:line="240" w:lineRule="auto"/>
        <w:ind w:left="640" w:right="4"/>
        <w:jc w:val="both"/>
        <w:rPr>
          <w:rFonts w:ascii="Arial" w:hAnsi="Arial" w:cs="Arial"/>
        </w:rPr>
      </w:pPr>
    </w:p>
    <w:p w14:paraId="1E12EE2D" w14:textId="77777777" w:rsidR="00985D9F" w:rsidRPr="001432D5" w:rsidRDefault="00985D9F" w:rsidP="001432D5">
      <w:pPr>
        <w:widowControl w:val="0"/>
        <w:numPr>
          <w:ilvl w:val="1"/>
          <w:numId w:val="3"/>
        </w:numPr>
        <w:tabs>
          <w:tab w:val="clear" w:pos="1440"/>
          <w:tab w:val="num" w:pos="640"/>
        </w:tabs>
        <w:overflowPunct w:val="0"/>
        <w:autoSpaceDE w:val="0"/>
        <w:autoSpaceDN w:val="0"/>
        <w:adjustRightInd w:val="0"/>
        <w:spacing w:after="0" w:line="360" w:lineRule="auto"/>
        <w:ind w:left="640" w:right="4" w:hanging="575"/>
        <w:jc w:val="both"/>
        <w:rPr>
          <w:rFonts w:ascii="Arial" w:hAnsi="Arial" w:cs="Arial"/>
        </w:rPr>
      </w:pPr>
      <w:r w:rsidRPr="001432D5">
        <w:rPr>
          <w:rFonts w:ascii="Arial" w:hAnsi="Arial" w:cs="Arial"/>
        </w:rPr>
        <w:t xml:space="preserve">All the details and documents mentioned in the tender form must be submitted. A tender having incomplete details / documents are liable to be rejected. The tenderer, before submitting the tender should satisfy himself about correctness and authenticity of the details and documents submitted. Submission of wrong details / documents would render the tender invalid. </w:t>
      </w:r>
    </w:p>
    <w:p w14:paraId="5747F0BD" w14:textId="77777777" w:rsidR="00985D9F" w:rsidRDefault="00985D9F" w:rsidP="00985D9F">
      <w:pPr>
        <w:widowControl w:val="0"/>
        <w:autoSpaceDE w:val="0"/>
        <w:autoSpaceDN w:val="0"/>
        <w:adjustRightInd w:val="0"/>
        <w:spacing w:after="0" w:line="275" w:lineRule="exact"/>
        <w:jc w:val="both"/>
        <w:rPr>
          <w:rFonts w:ascii="Arial" w:hAnsi="Arial" w:cs="Arial"/>
        </w:rPr>
      </w:pPr>
    </w:p>
    <w:p w14:paraId="7DEB6BEE" w14:textId="2E9AE9FA" w:rsidR="00985D9F" w:rsidRDefault="00985D9F" w:rsidP="00985D9F">
      <w:pPr>
        <w:widowControl w:val="0"/>
        <w:numPr>
          <w:ilvl w:val="1"/>
          <w:numId w:val="3"/>
        </w:numPr>
        <w:tabs>
          <w:tab w:val="clear" w:pos="1440"/>
        </w:tabs>
        <w:overflowPunct w:val="0"/>
        <w:autoSpaceDE w:val="0"/>
        <w:autoSpaceDN w:val="0"/>
        <w:adjustRightInd w:val="0"/>
        <w:spacing w:after="0" w:line="338" w:lineRule="auto"/>
        <w:ind w:left="709" w:hanging="709"/>
        <w:jc w:val="both"/>
        <w:rPr>
          <w:rFonts w:ascii="Arial" w:hAnsi="Arial" w:cs="Arial"/>
        </w:rPr>
      </w:pPr>
      <w:r>
        <w:rPr>
          <w:rFonts w:ascii="Arial" w:hAnsi="Arial" w:cs="Arial"/>
        </w:rPr>
        <w:t xml:space="preserve">The owner should make available the building for inspection by the officers of the </w:t>
      </w:r>
      <w:r w:rsidR="00F46223">
        <w:rPr>
          <w:rFonts w:ascii="Arial" w:hAnsi="Arial" w:cs="Arial"/>
        </w:rPr>
        <w:t>GST &amp; Central Excise</w:t>
      </w:r>
      <w:r>
        <w:rPr>
          <w:rFonts w:ascii="Arial" w:hAnsi="Arial" w:cs="Arial"/>
        </w:rPr>
        <w:t>, Bhubaneswar Commissionerate after the opening of the technical bids</w:t>
      </w:r>
      <w:r w:rsidR="00F46223">
        <w:rPr>
          <w:rFonts w:ascii="Arial" w:hAnsi="Arial" w:cs="Arial"/>
        </w:rPr>
        <w:t xml:space="preserve">, if </w:t>
      </w:r>
      <w:r w:rsidR="002378E7">
        <w:rPr>
          <w:rFonts w:ascii="Arial" w:hAnsi="Arial" w:cs="Arial"/>
        </w:rPr>
        <w:t>required.</w:t>
      </w:r>
      <w:r>
        <w:rPr>
          <w:rFonts w:ascii="Arial" w:hAnsi="Arial" w:cs="Arial"/>
        </w:rPr>
        <w:t xml:space="preserve"> </w:t>
      </w:r>
    </w:p>
    <w:p w14:paraId="4B989188" w14:textId="77777777" w:rsidR="00985D9F" w:rsidRDefault="00985D9F" w:rsidP="00985D9F">
      <w:pPr>
        <w:widowControl w:val="0"/>
        <w:autoSpaceDE w:val="0"/>
        <w:autoSpaceDN w:val="0"/>
        <w:adjustRightInd w:val="0"/>
        <w:spacing w:after="0" w:line="240" w:lineRule="exact"/>
        <w:jc w:val="both"/>
        <w:rPr>
          <w:rFonts w:ascii="Arial" w:hAnsi="Arial" w:cs="Arial"/>
        </w:rPr>
      </w:pPr>
    </w:p>
    <w:p w14:paraId="3713E2DA" w14:textId="033F5C87" w:rsidR="00985D9F" w:rsidRDefault="00985D9F" w:rsidP="00985D9F">
      <w:pPr>
        <w:widowControl w:val="0"/>
        <w:numPr>
          <w:ilvl w:val="1"/>
          <w:numId w:val="3"/>
        </w:numPr>
        <w:tabs>
          <w:tab w:val="clear" w:pos="1440"/>
          <w:tab w:val="num" w:pos="567"/>
        </w:tabs>
        <w:overflowPunct w:val="0"/>
        <w:autoSpaceDE w:val="0"/>
        <w:autoSpaceDN w:val="0"/>
        <w:adjustRightInd w:val="0"/>
        <w:spacing w:after="0" w:line="239" w:lineRule="auto"/>
        <w:ind w:hanging="1440"/>
        <w:jc w:val="both"/>
        <w:rPr>
          <w:rFonts w:ascii="Arial" w:hAnsi="Arial" w:cs="Arial"/>
        </w:rPr>
      </w:pPr>
      <w:r>
        <w:rPr>
          <w:rFonts w:ascii="Arial" w:hAnsi="Arial" w:cs="Arial"/>
        </w:rPr>
        <w:t>The period of lease should be minimum for duration of Three (0</w:t>
      </w:r>
      <w:r w:rsidR="00037FC3">
        <w:rPr>
          <w:rFonts w:ascii="Arial" w:hAnsi="Arial" w:cs="Arial"/>
        </w:rPr>
        <w:t>5</w:t>
      </w:r>
      <w:r>
        <w:rPr>
          <w:rFonts w:ascii="Arial" w:hAnsi="Arial" w:cs="Arial"/>
        </w:rPr>
        <w:t xml:space="preserve">) years. </w:t>
      </w:r>
    </w:p>
    <w:p w14:paraId="10F293E0" w14:textId="77777777" w:rsidR="00985D9F" w:rsidRDefault="00985D9F" w:rsidP="00985D9F">
      <w:pPr>
        <w:widowControl w:val="0"/>
        <w:autoSpaceDE w:val="0"/>
        <w:autoSpaceDN w:val="0"/>
        <w:adjustRightInd w:val="0"/>
        <w:spacing w:after="0" w:line="370" w:lineRule="exact"/>
        <w:jc w:val="both"/>
        <w:rPr>
          <w:rFonts w:ascii="Arial" w:hAnsi="Arial" w:cs="Arial"/>
        </w:rPr>
      </w:pPr>
    </w:p>
    <w:p w14:paraId="451FA136" w14:textId="15D22D46" w:rsidR="00985D9F" w:rsidRDefault="002378E7" w:rsidP="00985D9F">
      <w:pPr>
        <w:widowControl w:val="0"/>
        <w:numPr>
          <w:ilvl w:val="1"/>
          <w:numId w:val="3"/>
        </w:numPr>
        <w:tabs>
          <w:tab w:val="clear" w:pos="1440"/>
          <w:tab w:val="num" w:pos="567"/>
        </w:tabs>
        <w:overflowPunct w:val="0"/>
        <w:autoSpaceDE w:val="0"/>
        <w:autoSpaceDN w:val="0"/>
        <w:adjustRightInd w:val="0"/>
        <w:spacing w:after="0" w:line="317" w:lineRule="auto"/>
        <w:ind w:left="567" w:right="40" w:hanging="567"/>
        <w:jc w:val="both"/>
        <w:rPr>
          <w:rFonts w:ascii="Arial" w:hAnsi="Arial" w:cs="Arial"/>
        </w:rPr>
      </w:pPr>
      <w:r>
        <w:rPr>
          <w:rFonts w:ascii="Bookman Old Style" w:hAnsi="Bookman Old Style" w:cs="Bookman Old Style"/>
        </w:rPr>
        <w:t xml:space="preserve">The </w:t>
      </w:r>
      <w:r w:rsidR="00985D9F">
        <w:rPr>
          <w:rFonts w:ascii="Bookman Old Style" w:hAnsi="Bookman Old Style" w:cs="Bookman Old Style"/>
        </w:rPr>
        <w:t xml:space="preserve">Assistant </w:t>
      </w:r>
      <w:r w:rsidR="00985D9F">
        <w:rPr>
          <w:rFonts w:ascii="Arial" w:hAnsi="Arial" w:cs="Arial"/>
        </w:rPr>
        <w:t xml:space="preserve">Commissioner, </w:t>
      </w:r>
      <w:r w:rsidR="006946A2">
        <w:rPr>
          <w:rFonts w:ascii="Arial" w:hAnsi="Arial" w:cs="Arial"/>
        </w:rPr>
        <w:t xml:space="preserve">GST &amp; </w:t>
      </w:r>
      <w:r>
        <w:rPr>
          <w:rFonts w:ascii="Arial" w:hAnsi="Arial" w:cs="Arial"/>
        </w:rPr>
        <w:t>Central Excise</w:t>
      </w:r>
      <w:r w:rsidR="00985D9F">
        <w:rPr>
          <w:rFonts w:ascii="Arial" w:hAnsi="Arial" w:cs="Arial"/>
        </w:rPr>
        <w:t xml:space="preserve">, </w:t>
      </w:r>
      <w:r>
        <w:rPr>
          <w:rFonts w:ascii="Arial" w:hAnsi="Arial" w:cs="Arial"/>
        </w:rPr>
        <w:t>Cuttack</w:t>
      </w:r>
      <w:r w:rsidR="00A77576">
        <w:rPr>
          <w:rFonts w:ascii="Arial" w:hAnsi="Arial" w:cs="Arial"/>
        </w:rPr>
        <w:t>-I</w:t>
      </w:r>
      <w:r w:rsidR="006946A2">
        <w:rPr>
          <w:rFonts w:ascii="Arial" w:hAnsi="Arial" w:cs="Arial"/>
        </w:rPr>
        <w:t xml:space="preserve"> Division</w:t>
      </w:r>
      <w:r w:rsidR="00985D9F">
        <w:rPr>
          <w:rFonts w:ascii="Arial" w:hAnsi="Arial" w:cs="Arial"/>
        </w:rPr>
        <w:t xml:space="preserve">, reserves the right to amend these terms and conditions as it deems necessary. </w:t>
      </w:r>
    </w:p>
    <w:p w14:paraId="69786E3B" w14:textId="77777777" w:rsidR="00985D9F" w:rsidRDefault="00985D9F" w:rsidP="00985D9F">
      <w:pPr>
        <w:widowControl w:val="0"/>
        <w:autoSpaceDE w:val="0"/>
        <w:autoSpaceDN w:val="0"/>
        <w:adjustRightInd w:val="0"/>
        <w:spacing w:after="0" w:line="247" w:lineRule="exact"/>
        <w:jc w:val="both"/>
        <w:rPr>
          <w:rFonts w:ascii="Arial" w:hAnsi="Arial" w:cs="Arial"/>
        </w:rPr>
      </w:pPr>
    </w:p>
    <w:p w14:paraId="4C29B090" w14:textId="0002905B" w:rsidR="00985D9F" w:rsidRDefault="00985D9F" w:rsidP="00F46223">
      <w:pPr>
        <w:widowControl w:val="0"/>
        <w:numPr>
          <w:ilvl w:val="1"/>
          <w:numId w:val="3"/>
        </w:numPr>
        <w:tabs>
          <w:tab w:val="clear" w:pos="1440"/>
          <w:tab w:val="num" w:pos="567"/>
        </w:tabs>
        <w:overflowPunct w:val="0"/>
        <w:autoSpaceDE w:val="0"/>
        <w:autoSpaceDN w:val="0"/>
        <w:adjustRightInd w:val="0"/>
        <w:spacing w:after="0" w:line="317" w:lineRule="auto"/>
        <w:ind w:left="567" w:right="40" w:hanging="567"/>
        <w:jc w:val="both"/>
        <w:rPr>
          <w:rFonts w:ascii="Arial" w:hAnsi="Arial" w:cs="Arial"/>
        </w:rPr>
      </w:pPr>
      <w:r w:rsidRPr="0055760D">
        <w:rPr>
          <w:rFonts w:ascii="Arial" w:hAnsi="Arial" w:cs="Arial"/>
        </w:rPr>
        <w:lastRenderedPageBreak/>
        <w:t xml:space="preserve">Participation in the tender does not entail any commitment from </w:t>
      </w:r>
      <w:r w:rsidR="002378E7">
        <w:rPr>
          <w:rFonts w:ascii="Bookman Old Style" w:hAnsi="Bookman Old Style" w:cs="Bookman Old Style"/>
        </w:rPr>
        <w:t xml:space="preserve">The Assistant </w:t>
      </w:r>
      <w:r w:rsidR="002378E7">
        <w:rPr>
          <w:rFonts w:ascii="Arial" w:hAnsi="Arial" w:cs="Arial"/>
        </w:rPr>
        <w:t>Commissioner, GST &amp; Central Excise, Cuttack-I Division</w:t>
      </w:r>
      <w:r w:rsidRPr="0055760D">
        <w:rPr>
          <w:rFonts w:ascii="Arial" w:hAnsi="Arial" w:cs="Arial"/>
        </w:rPr>
        <w:t>. He</w:t>
      </w:r>
      <w:r w:rsidR="00F46223">
        <w:rPr>
          <w:rFonts w:ascii="Arial" w:hAnsi="Arial" w:cs="Arial"/>
        </w:rPr>
        <w:t>/she</w:t>
      </w:r>
      <w:r w:rsidRPr="0055760D">
        <w:rPr>
          <w:rFonts w:ascii="Arial" w:hAnsi="Arial" w:cs="Arial"/>
        </w:rPr>
        <w:t xml:space="preserve"> reserves the right to reject any / all offers, including that of the lowest tenderer without assigning any reason. </w:t>
      </w:r>
    </w:p>
    <w:p w14:paraId="76676A10" w14:textId="77777777" w:rsidR="00F46223" w:rsidRDefault="00F46223" w:rsidP="00F46223">
      <w:pPr>
        <w:widowControl w:val="0"/>
        <w:overflowPunct w:val="0"/>
        <w:autoSpaceDE w:val="0"/>
        <w:autoSpaceDN w:val="0"/>
        <w:adjustRightInd w:val="0"/>
        <w:spacing w:after="0" w:line="317" w:lineRule="auto"/>
        <w:ind w:left="567" w:right="40"/>
        <w:jc w:val="both"/>
        <w:rPr>
          <w:rFonts w:ascii="Arial" w:hAnsi="Arial" w:cs="Arial"/>
        </w:rPr>
      </w:pPr>
    </w:p>
    <w:p w14:paraId="785CDB46" w14:textId="58362ADF" w:rsidR="00F46223" w:rsidRPr="0055760D" w:rsidRDefault="00F46223" w:rsidP="00F46223">
      <w:pPr>
        <w:widowControl w:val="0"/>
        <w:numPr>
          <w:ilvl w:val="1"/>
          <w:numId w:val="3"/>
        </w:numPr>
        <w:tabs>
          <w:tab w:val="clear" w:pos="1440"/>
          <w:tab w:val="num" w:pos="567"/>
        </w:tabs>
        <w:overflowPunct w:val="0"/>
        <w:autoSpaceDE w:val="0"/>
        <w:autoSpaceDN w:val="0"/>
        <w:adjustRightInd w:val="0"/>
        <w:spacing w:after="0" w:line="317" w:lineRule="auto"/>
        <w:ind w:left="567" w:right="40" w:hanging="567"/>
        <w:jc w:val="both"/>
        <w:rPr>
          <w:rFonts w:ascii="Arial" w:hAnsi="Arial" w:cs="Arial"/>
        </w:rPr>
      </w:pPr>
      <w:r>
        <w:rPr>
          <w:rFonts w:ascii="Arial" w:hAnsi="Arial" w:cs="Arial"/>
        </w:rPr>
        <w:t xml:space="preserve">This Department reserves the right to terminate the contract at any point during the contract period with two </w:t>
      </w:r>
      <w:r w:rsidR="002378E7">
        <w:rPr>
          <w:rFonts w:ascii="Arial" w:hAnsi="Arial" w:cs="Arial"/>
        </w:rPr>
        <w:t>months’ notice</w:t>
      </w:r>
      <w:r>
        <w:rPr>
          <w:rFonts w:ascii="Arial" w:hAnsi="Arial" w:cs="Arial"/>
        </w:rPr>
        <w:t>.</w:t>
      </w:r>
    </w:p>
    <w:p w14:paraId="1D550930" w14:textId="77777777" w:rsidR="00985D9F" w:rsidRDefault="00985D9F" w:rsidP="00985D9F">
      <w:pPr>
        <w:widowControl w:val="0"/>
        <w:autoSpaceDE w:val="0"/>
        <w:autoSpaceDN w:val="0"/>
        <w:adjustRightInd w:val="0"/>
        <w:spacing w:after="0" w:line="292" w:lineRule="exact"/>
        <w:jc w:val="both"/>
        <w:rPr>
          <w:rFonts w:ascii="Times New Roman" w:hAnsi="Times New Roman"/>
          <w:sz w:val="24"/>
          <w:szCs w:val="24"/>
        </w:rPr>
      </w:pPr>
    </w:p>
    <w:p w14:paraId="624E3A8C" w14:textId="293DA9D2" w:rsidR="00985D9F" w:rsidRDefault="00985D9F" w:rsidP="00985D9F">
      <w:pPr>
        <w:widowControl w:val="0"/>
        <w:overflowPunct w:val="0"/>
        <w:autoSpaceDE w:val="0"/>
        <w:autoSpaceDN w:val="0"/>
        <w:adjustRightInd w:val="0"/>
        <w:spacing w:after="0" w:line="352" w:lineRule="auto"/>
        <w:ind w:right="-56" w:firstLine="840"/>
        <w:jc w:val="both"/>
        <w:rPr>
          <w:rFonts w:ascii="Times New Roman" w:hAnsi="Times New Roman"/>
          <w:sz w:val="24"/>
          <w:szCs w:val="24"/>
        </w:rPr>
      </w:pPr>
      <w:r>
        <w:rPr>
          <w:rFonts w:ascii="Arial" w:hAnsi="Arial" w:cs="Arial"/>
        </w:rPr>
        <w:t>The above conditions may be relaxed due to administrative reasons in appropriate case. The terms &amp; conditions mentioned from Sr. No. 1 to 2</w:t>
      </w:r>
      <w:r w:rsidR="00F46223">
        <w:rPr>
          <w:rFonts w:ascii="Arial" w:hAnsi="Arial" w:cs="Arial"/>
        </w:rPr>
        <w:t>3</w:t>
      </w:r>
      <w:r>
        <w:rPr>
          <w:rFonts w:ascii="Arial" w:hAnsi="Arial" w:cs="Arial"/>
        </w:rPr>
        <w:t xml:space="preserve"> will constitute the technical specification. The rent demanded per square feet of the carpet area will constitute the Financial Bid. The rent offered should be inclusive of property tax, or any other tax required to be paid by the property owner/s. The lease shall be for a minimum period of </w:t>
      </w:r>
      <w:r w:rsidR="00584B19">
        <w:rPr>
          <w:rFonts w:ascii="Arial" w:hAnsi="Arial" w:cs="Arial"/>
        </w:rPr>
        <w:t>five</w:t>
      </w:r>
      <w:r>
        <w:rPr>
          <w:rFonts w:ascii="Arial" w:hAnsi="Arial" w:cs="Arial"/>
        </w:rPr>
        <w:t xml:space="preserve"> (0</w:t>
      </w:r>
      <w:r w:rsidR="00584B19">
        <w:rPr>
          <w:rFonts w:ascii="Arial" w:hAnsi="Arial" w:cs="Arial"/>
        </w:rPr>
        <w:t>5</w:t>
      </w:r>
      <w:r>
        <w:rPr>
          <w:rFonts w:ascii="Arial" w:hAnsi="Arial" w:cs="Arial"/>
        </w:rPr>
        <w:t>) years subject to the conditions as may be prescribed by the government from time to time.</w:t>
      </w:r>
    </w:p>
    <w:p w14:paraId="6E28EAF8" w14:textId="77777777" w:rsidR="00985D9F" w:rsidRDefault="00985D9F" w:rsidP="00985D9F">
      <w:pPr>
        <w:widowControl w:val="0"/>
        <w:autoSpaceDE w:val="0"/>
        <w:autoSpaceDN w:val="0"/>
        <w:adjustRightInd w:val="0"/>
        <w:spacing w:after="0" w:line="240" w:lineRule="auto"/>
        <w:jc w:val="both"/>
        <w:rPr>
          <w:rFonts w:ascii="Times New Roman" w:hAnsi="Times New Roman"/>
          <w:sz w:val="24"/>
          <w:szCs w:val="24"/>
        </w:rPr>
        <w:sectPr w:rsidR="00985D9F">
          <w:headerReference w:type="even" r:id="rId9"/>
          <w:headerReference w:type="default" r:id="rId10"/>
          <w:footerReference w:type="even" r:id="rId11"/>
          <w:footerReference w:type="default" r:id="rId12"/>
          <w:headerReference w:type="first" r:id="rId13"/>
          <w:footerReference w:type="first" r:id="rId14"/>
          <w:pgSz w:w="12240" w:h="15840"/>
          <w:pgMar w:top="1440" w:right="1500" w:bottom="1440" w:left="1440" w:header="720" w:footer="720" w:gutter="0"/>
          <w:cols w:space="720" w:equalWidth="0">
            <w:col w:w="9300"/>
          </w:cols>
          <w:noEndnote/>
        </w:sectPr>
      </w:pPr>
    </w:p>
    <w:p w14:paraId="32CB0B54" w14:textId="77777777" w:rsidR="00985D9F" w:rsidRDefault="00985D9F" w:rsidP="00985D9F">
      <w:pPr>
        <w:widowControl w:val="0"/>
        <w:autoSpaceDE w:val="0"/>
        <w:autoSpaceDN w:val="0"/>
        <w:adjustRightInd w:val="0"/>
        <w:spacing w:after="0" w:line="214" w:lineRule="exact"/>
        <w:rPr>
          <w:rFonts w:ascii="Times New Roman" w:hAnsi="Times New Roman"/>
          <w:sz w:val="24"/>
          <w:szCs w:val="24"/>
        </w:rPr>
      </w:pPr>
      <w:bookmarkStart w:id="3" w:name="page8"/>
      <w:bookmarkEnd w:id="3"/>
    </w:p>
    <w:p w14:paraId="327E6A43" w14:textId="77777777" w:rsidR="00985D9F" w:rsidRDefault="00985D9F" w:rsidP="00985D9F">
      <w:pPr>
        <w:widowControl w:val="0"/>
        <w:autoSpaceDE w:val="0"/>
        <w:autoSpaceDN w:val="0"/>
        <w:adjustRightInd w:val="0"/>
        <w:spacing w:after="0" w:line="239" w:lineRule="auto"/>
        <w:jc w:val="center"/>
        <w:rPr>
          <w:rFonts w:ascii="Times New Roman" w:hAnsi="Times New Roman"/>
          <w:sz w:val="24"/>
          <w:szCs w:val="24"/>
        </w:rPr>
      </w:pPr>
      <w:r>
        <w:rPr>
          <w:rFonts w:ascii="Verdana" w:hAnsi="Verdana" w:cs="Verdana"/>
          <w:b/>
          <w:bCs/>
          <w:sz w:val="20"/>
          <w:szCs w:val="20"/>
        </w:rPr>
        <w:t>ANNEXURE-II</w:t>
      </w:r>
    </w:p>
    <w:p w14:paraId="36BF5087" w14:textId="77777777" w:rsidR="00985D9F" w:rsidRDefault="00985D9F" w:rsidP="00985D9F">
      <w:pPr>
        <w:widowControl w:val="0"/>
        <w:autoSpaceDE w:val="0"/>
        <w:autoSpaceDN w:val="0"/>
        <w:adjustRightInd w:val="0"/>
        <w:spacing w:after="0" w:line="183" w:lineRule="exact"/>
        <w:jc w:val="center"/>
        <w:rPr>
          <w:rFonts w:ascii="Times New Roman" w:hAnsi="Times New Roman"/>
          <w:sz w:val="24"/>
          <w:szCs w:val="24"/>
        </w:rPr>
      </w:pPr>
    </w:p>
    <w:p w14:paraId="648109C2" w14:textId="77777777" w:rsidR="00985D9F" w:rsidRDefault="00985D9F" w:rsidP="00985D9F">
      <w:pPr>
        <w:widowControl w:val="0"/>
        <w:overflowPunct w:val="0"/>
        <w:autoSpaceDE w:val="0"/>
        <w:autoSpaceDN w:val="0"/>
        <w:adjustRightInd w:val="0"/>
        <w:spacing w:after="0" w:line="239" w:lineRule="auto"/>
        <w:jc w:val="center"/>
        <w:rPr>
          <w:rFonts w:ascii="Times New Roman" w:hAnsi="Times New Roman"/>
          <w:sz w:val="24"/>
          <w:szCs w:val="24"/>
        </w:rPr>
      </w:pPr>
      <w:r>
        <w:rPr>
          <w:rFonts w:ascii="Verdana" w:hAnsi="Verdana" w:cs="Verdana"/>
          <w:b/>
          <w:bCs/>
          <w:sz w:val="20"/>
          <w:szCs w:val="20"/>
        </w:rPr>
        <w:t>(FACILITIES REQUIRED TO BE PROVIDED BY THE OWNER)</w:t>
      </w:r>
    </w:p>
    <w:p w14:paraId="45603297" w14:textId="77777777" w:rsidR="00985D9F" w:rsidRDefault="00985D9F" w:rsidP="00985D9F">
      <w:pPr>
        <w:widowControl w:val="0"/>
        <w:autoSpaceDE w:val="0"/>
        <w:autoSpaceDN w:val="0"/>
        <w:adjustRightInd w:val="0"/>
        <w:spacing w:after="0" w:line="200" w:lineRule="exact"/>
        <w:rPr>
          <w:rFonts w:ascii="Times New Roman" w:hAnsi="Times New Roman"/>
          <w:sz w:val="24"/>
          <w:szCs w:val="24"/>
        </w:rPr>
      </w:pPr>
    </w:p>
    <w:p w14:paraId="16819FE7" w14:textId="77777777" w:rsidR="00985D9F" w:rsidRDefault="00985D9F" w:rsidP="00985D9F">
      <w:pPr>
        <w:widowControl w:val="0"/>
        <w:autoSpaceDE w:val="0"/>
        <w:autoSpaceDN w:val="0"/>
        <w:adjustRightInd w:val="0"/>
        <w:spacing w:after="0" w:line="200" w:lineRule="exact"/>
        <w:rPr>
          <w:rFonts w:ascii="Times New Roman" w:hAnsi="Times New Roman"/>
          <w:sz w:val="24"/>
          <w:szCs w:val="24"/>
        </w:rPr>
      </w:pPr>
    </w:p>
    <w:tbl>
      <w:tblPr>
        <w:tblStyle w:val="TableGrid"/>
        <w:tblW w:w="9322" w:type="dxa"/>
        <w:tblLook w:val="04A0" w:firstRow="1" w:lastRow="0" w:firstColumn="1" w:lastColumn="0" w:noHBand="0" w:noVBand="1"/>
      </w:tblPr>
      <w:tblGrid>
        <w:gridCol w:w="817"/>
        <w:gridCol w:w="8505"/>
      </w:tblGrid>
      <w:tr w:rsidR="00985D9F" w14:paraId="20798A68" w14:textId="77777777" w:rsidTr="00E63287">
        <w:tc>
          <w:tcPr>
            <w:tcW w:w="817" w:type="dxa"/>
          </w:tcPr>
          <w:p w14:paraId="05E01A9E"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p>
          <w:p w14:paraId="0169CDA2"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r w:rsidRPr="009B54F5">
              <w:rPr>
                <w:rFonts w:ascii="Times New Roman" w:hAnsi="Times New Roman"/>
                <w:sz w:val="24"/>
                <w:szCs w:val="24"/>
              </w:rPr>
              <w:t>1</w:t>
            </w:r>
          </w:p>
        </w:tc>
        <w:tc>
          <w:tcPr>
            <w:tcW w:w="8505" w:type="dxa"/>
          </w:tcPr>
          <w:p w14:paraId="53027619" w14:textId="77777777" w:rsidR="00985D9F" w:rsidRPr="009B54F5" w:rsidRDefault="00985D9F" w:rsidP="00E63287">
            <w:pPr>
              <w:widowControl w:val="0"/>
              <w:autoSpaceDE w:val="0"/>
              <w:autoSpaceDN w:val="0"/>
              <w:adjustRightInd w:val="0"/>
              <w:spacing w:line="360" w:lineRule="auto"/>
              <w:rPr>
                <w:rFonts w:ascii="Arial" w:hAnsi="Arial" w:cs="Arial"/>
                <w:sz w:val="24"/>
                <w:szCs w:val="24"/>
              </w:rPr>
            </w:pPr>
            <w:r w:rsidRPr="009B54F5">
              <w:rPr>
                <w:rFonts w:ascii="Arial" w:hAnsi="Arial" w:cs="Arial"/>
                <w:sz w:val="24"/>
              </w:rPr>
              <w:t>Ther</w:t>
            </w:r>
            <w:r>
              <w:rPr>
                <w:rFonts w:ascii="Arial" w:hAnsi="Arial" w:cs="Arial"/>
                <w:sz w:val="24"/>
              </w:rPr>
              <w:t>e should be provisions for 24 hour</w:t>
            </w:r>
            <w:r w:rsidRPr="009B54F5">
              <w:rPr>
                <w:rFonts w:ascii="Arial" w:hAnsi="Arial" w:cs="Arial"/>
                <w:sz w:val="24"/>
              </w:rPr>
              <w:t>s, Electric and Water supply.</w:t>
            </w:r>
          </w:p>
        </w:tc>
      </w:tr>
      <w:tr w:rsidR="00985D9F" w14:paraId="29D3C413" w14:textId="77777777" w:rsidTr="00E63287">
        <w:tc>
          <w:tcPr>
            <w:tcW w:w="817" w:type="dxa"/>
          </w:tcPr>
          <w:p w14:paraId="71BF773E"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p>
          <w:p w14:paraId="594E7FF4"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r w:rsidRPr="009B54F5">
              <w:rPr>
                <w:rFonts w:ascii="Times New Roman" w:hAnsi="Times New Roman"/>
                <w:sz w:val="24"/>
                <w:szCs w:val="24"/>
              </w:rPr>
              <w:t>2</w:t>
            </w:r>
          </w:p>
        </w:tc>
        <w:tc>
          <w:tcPr>
            <w:tcW w:w="8505" w:type="dxa"/>
          </w:tcPr>
          <w:p w14:paraId="338FAC5A" w14:textId="77777777" w:rsidR="00985D9F" w:rsidRPr="009B54F5" w:rsidRDefault="00985D9F" w:rsidP="00E63287">
            <w:pPr>
              <w:widowControl w:val="0"/>
              <w:autoSpaceDE w:val="0"/>
              <w:autoSpaceDN w:val="0"/>
              <w:adjustRightInd w:val="0"/>
              <w:spacing w:line="360" w:lineRule="auto"/>
              <w:rPr>
                <w:rFonts w:ascii="Arial" w:hAnsi="Arial" w:cs="Arial"/>
                <w:sz w:val="24"/>
                <w:szCs w:val="24"/>
              </w:rPr>
            </w:pPr>
            <w:r>
              <w:rPr>
                <w:rFonts w:ascii="Arial" w:hAnsi="Arial" w:cs="Arial"/>
                <w:sz w:val="24"/>
              </w:rPr>
              <w:t>The area proposed should</w:t>
            </w:r>
            <w:r w:rsidRPr="009B54F5">
              <w:rPr>
                <w:rFonts w:ascii="Arial" w:hAnsi="Arial" w:cs="Arial"/>
                <w:sz w:val="24"/>
              </w:rPr>
              <w:t xml:space="preserve"> preferably </w:t>
            </w:r>
            <w:r>
              <w:rPr>
                <w:rFonts w:ascii="Arial" w:hAnsi="Arial" w:cs="Arial"/>
                <w:sz w:val="24"/>
              </w:rPr>
              <w:t>be on the floors which are continu</w:t>
            </w:r>
            <w:r w:rsidRPr="009B54F5">
              <w:rPr>
                <w:rFonts w:ascii="Arial" w:hAnsi="Arial" w:cs="Arial"/>
                <w:sz w:val="24"/>
              </w:rPr>
              <w:t>ous to each other</w:t>
            </w:r>
            <w:r>
              <w:rPr>
                <w:rFonts w:ascii="Arial" w:hAnsi="Arial" w:cs="Arial"/>
                <w:sz w:val="24"/>
              </w:rPr>
              <w:t>.</w:t>
            </w:r>
          </w:p>
        </w:tc>
      </w:tr>
      <w:tr w:rsidR="00985D9F" w14:paraId="1F1A09E4" w14:textId="77777777" w:rsidTr="00E63287">
        <w:tc>
          <w:tcPr>
            <w:tcW w:w="817" w:type="dxa"/>
          </w:tcPr>
          <w:p w14:paraId="3C15DC67"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p>
          <w:p w14:paraId="2DB52A8B"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p>
          <w:p w14:paraId="1A2DE925"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r w:rsidRPr="009B54F5">
              <w:rPr>
                <w:rFonts w:ascii="Times New Roman" w:hAnsi="Times New Roman"/>
                <w:sz w:val="24"/>
                <w:szCs w:val="24"/>
              </w:rPr>
              <w:t>3</w:t>
            </w:r>
          </w:p>
        </w:tc>
        <w:tc>
          <w:tcPr>
            <w:tcW w:w="8505" w:type="dxa"/>
          </w:tcPr>
          <w:p w14:paraId="6E55F154" w14:textId="77777777" w:rsidR="00985D9F" w:rsidRPr="009B54F5" w:rsidRDefault="00985D9F" w:rsidP="00E63287">
            <w:pPr>
              <w:widowControl w:val="0"/>
              <w:overflowPunct w:val="0"/>
              <w:autoSpaceDE w:val="0"/>
              <w:autoSpaceDN w:val="0"/>
              <w:adjustRightInd w:val="0"/>
              <w:spacing w:line="229" w:lineRule="auto"/>
              <w:ind w:right="360"/>
              <w:jc w:val="both"/>
              <w:rPr>
                <w:rFonts w:ascii="Arial" w:hAnsi="Arial" w:cs="Arial"/>
                <w:sz w:val="24"/>
                <w:szCs w:val="44"/>
                <w:vertAlign w:val="superscript"/>
              </w:rPr>
            </w:pPr>
            <w:r w:rsidRPr="009B54F5">
              <w:rPr>
                <w:rFonts w:ascii="Arial" w:hAnsi="Arial" w:cs="Arial"/>
                <w:sz w:val="24"/>
              </w:rPr>
              <w:t xml:space="preserve">There should be proper approach </w:t>
            </w:r>
            <w:r w:rsidR="00F46223" w:rsidRPr="009B54F5">
              <w:rPr>
                <w:rFonts w:ascii="Arial" w:hAnsi="Arial" w:cs="Arial"/>
                <w:sz w:val="24"/>
              </w:rPr>
              <w:t xml:space="preserve">road </w:t>
            </w:r>
            <w:r w:rsidRPr="009B54F5">
              <w:rPr>
                <w:rFonts w:ascii="Arial" w:hAnsi="Arial" w:cs="Arial"/>
                <w:sz w:val="24"/>
              </w:rPr>
              <w:t xml:space="preserve">and entrance to the proposed building. </w:t>
            </w:r>
          </w:p>
          <w:p w14:paraId="721808E4" w14:textId="77777777" w:rsidR="00985D9F" w:rsidRPr="009B54F5" w:rsidRDefault="00985D9F" w:rsidP="00E63287">
            <w:pPr>
              <w:widowControl w:val="0"/>
              <w:autoSpaceDE w:val="0"/>
              <w:autoSpaceDN w:val="0"/>
              <w:adjustRightInd w:val="0"/>
              <w:spacing w:line="360" w:lineRule="auto"/>
              <w:rPr>
                <w:rFonts w:ascii="Arial" w:hAnsi="Arial" w:cs="Arial"/>
                <w:sz w:val="24"/>
                <w:szCs w:val="24"/>
              </w:rPr>
            </w:pPr>
          </w:p>
        </w:tc>
      </w:tr>
      <w:tr w:rsidR="00985D9F" w14:paraId="01EBBD6B" w14:textId="77777777" w:rsidTr="00E63287">
        <w:tc>
          <w:tcPr>
            <w:tcW w:w="817" w:type="dxa"/>
          </w:tcPr>
          <w:p w14:paraId="44FA3B6E"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p>
          <w:p w14:paraId="4EC6CF5D"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r w:rsidRPr="009B54F5">
              <w:rPr>
                <w:rFonts w:ascii="Times New Roman" w:hAnsi="Times New Roman"/>
                <w:sz w:val="24"/>
                <w:szCs w:val="24"/>
              </w:rPr>
              <w:t>4</w:t>
            </w:r>
          </w:p>
        </w:tc>
        <w:tc>
          <w:tcPr>
            <w:tcW w:w="8505" w:type="dxa"/>
          </w:tcPr>
          <w:p w14:paraId="3C0E0BE9" w14:textId="77777777" w:rsidR="00985D9F" w:rsidRPr="009B54F5" w:rsidRDefault="00985D9F" w:rsidP="00E63287">
            <w:pPr>
              <w:widowControl w:val="0"/>
              <w:overflowPunct w:val="0"/>
              <w:autoSpaceDE w:val="0"/>
              <w:autoSpaceDN w:val="0"/>
              <w:adjustRightInd w:val="0"/>
              <w:spacing w:line="229" w:lineRule="auto"/>
              <w:ind w:right="360"/>
              <w:jc w:val="both"/>
              <w:rPr>
                <w:rFonts w:ascii="Arial" w:hAnsi="Arial" w:cs="Arial"/>
                <w:sz w:val="24"/>
              </w:rPr>
            </w:pPr>
            <w:r w:rsidRPr="009B54F5">
              <w:rPr>
                <w:rFonts w:ascii="Arial" w:hAnsi="Arial" w:cs="Arial"/>
                <w:sz w:val="24"/>
              </w:rPr>
              <w:t>Th</w:t>
            </w:r>
            <w:r>
              <w:rPr>
                <w:rFonts w:ascii="Arial" w:hAnsi="Arial" w:cs="Arial"/>
                <w:sz w:val="24"/>
              </w:rPr>
              <w:t>e building should be in a ready-to-</w:t>
            </w:r>
            <w:r w:rsidRPr="009B54F5">
              <w:rPr>
                <w:rFonts w:ascii="Arial" w:hAnsi="Arial" w:cs="Arial"/>
                <w:sz w:val="24"/>
              </w:rPr>
              <w:t xml:space="preserve">use condition with electricity, water, lifts, sewerage, </w:t>
            </w:r>
            <w:proofErr w:type="spellStart"/>
            <w:r w:rsidRPr="009B54F5">
              <w:rPr>
                <w:rFonts w:ascii="Arial" w:hAnsi="Arial" w:cs="Arial"/>
                <w:sz w:val="24"/>
              </w:rPr>
              <w:t>fire fighting</w:t>
            </w:r>
            <w:proofErr w:type="spellEnd"/>
            <w:r w:rsidRPr="009B54F5">
              <w:rPr>
                <w:rFonts w:ascii="Arial" w:hAnsi="Arial" w:cs="Arial"/>
                <w:sz w:val="24"/>
              </w:rPr>
              <w:t xml:space="preserve"> equipment and adequate toilet facilities.</w:t>
            </w:r>
          </w:p>
        </w:tc>
      </w:tr>
      <w:tr w:rsidR="00985D9F" w14:paraId="788CCFE3" w14:textId="77777777" w:rsidTr="00E63287">
        <w:tc>
          <w:tcPr>
            <w:tcW w:w="817" w:type="dxa"/>
          </w:tcPr>
          <w:p w14:paraId="4BCE6832"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p>
          <w:p w14:paraId="48801417"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r w:rsidRPr="009B54F5">
              <w:rPr>
                <w:rFonts w:ascii="Times New Roman" w:hAnsi="Times New Roman"/>
                <w:sz w:val="24"/>
                <w:szCs w:val="24"/>
              </w:rPr>
              <w:t>5</w:t>
            </w:r>
          </w:p>
        </w:tc>
        <w:tc>
          <w:tcPr>
            <w:tcW w:w="8505" w:type="dxa"/>
          </w:tcPr>
          <w:p w14:paraId="748FA399" w14:textId="77777777" w:rsidR="00985D9F" w:rsidRPr="009B54F5" w:rsidRDefault="00985D9F" w:rsidP="00E63287">
            <w:pPr>
              <w:widowControl w:val="0"/>
              <w:overflowPunct w:val="0"/>
              <w:autoSpaceDE w:val="0"/>
              <w:autoSpaceDN w:val="0"/>
              <w:adjustRightInd w:val="0"/>
              <w:ind w:right="60"/>
              <w:jc w:val="both"/>
              <w:rPr>
                <w:rFonts w:ascii="Arial" w:hAnsi="Arial" w:cs="Arial"/>
                <w:sz w:val="24"/>
                <w:szCs w:val="44"/>
                <w:vertAlign w:val="superscript"/>
              </w:rPr>
            </w:pPr>
            <w:r w:rsidRPr="009B54F5">
              <w:rPr>
                <w:rFonts w:ascii="Arial" w:hAnsi="Arial" w:cs="Arial"/>
                <w:sz w:val="24"/>
              </w:rPr>
              <w:t>The electric power available should be indicated</w:t>
            </w:r>
            <w:r>
              <w:rPr>
                <w:rFonts w:ascii="Arial" w:hAnsi="Arial" w:cs="Arial"/>
                <w:sz w:val="24"/>
              </w:rPr>
              <w:t>.</w:t>
            </w:r>
          </w:p>
          <w:p w14:paraId="45841E57" w14:textId="77777777" w:rsidR="00985D9F" w:rsidRPr="009B54F5" w:rsidRDefault="00985D9F" w:rsidP="00E63287">
            <w:pPr>
              <w:widowControl w:val="0"/>
              <w:overflowPunct w:val="0"/>
              <w:autoSpaceDE w:val="0"/>
              <w:autoSpaceDN w:val="0"/>
              <w:adjustRightInd w:val="0"/>
              <w:spacing w:line="229" w:lineRule="auto"/>
              <w:ind w:right="360"/>
              <w:jc w:val="both"/>
              <w:rPr>
                <w:rFonts w:ascii="Arial" w:hAnsi="Arial" w:cs="Arial"/>
                <w:sz w:val="24"/>
              </w:rPr>
            </w:pPr>
          </w:p>
        </w:tc>
      </w:tr>
      <w:tr w:rsidR="00985D9F" w14:paraId="0B7E653E" w14:textId="77777777" w:rsidTr="00E63287">
        <w:tc>
          <w:tcPr>
            <w:tcW w:w="817" w:type="dxa"/>
          </w:tcPr>
          <w:p w14:paraId="4D1020F7"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p>
          <w:p w14:paraId="7ECD73FA"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r w:rsidRPr="009B54F5">
              <w:rPr>
                <w:rFonts w:ascii="Times New Roman" w:hAnsi="Times New Roman"/>
                <w:sz w:val="24"/>
                <w:szCs w:val="24"/>
              </w:rPr>
              <w:t>6</w:t>
            </w:r>
          </w:p>
        </w:tc>
        <w:tc>
          <w:tcPr>
            <w:tcW w:w="8505" w:type="dxa"/>
          </w:tcPr>
          <w:p w14:paraId="2AE72C44" w14:textId="77777777" w:rsidR="00985D9F" w:rsidRPr="009B54F5" w:rsidRDefault="00985D9F" w:rsidP="00E63287">
            <w:pPr>
              <w:widowControl w:val="0"/>
              <w:overflowPunct w:val="0"/>
              <w:autoSpaceDE w:val="0"/>
              <w:autoSpaceDN w:val="0"/>
              <w:adjustRightInd w:val="0"/>
              <w:spacing w:line="226" w:lineRule="auto"/>
              <w:ind w:right="520"/>
              <w:jc w:val="both"/>
              <w:rPr>
                <w:rFonts w:ascii="Arial" w:hAnsi="Arial" w:cs="Arial"/>
                <w:sz w:val="24"/>
                <w:szCs w:val="44"/>
                <w:vertAlign w:val="superscript"/>
              </w:rPr>
            </w:pPr>
            <w:r>
              <w:rPr>
                <w:rFonts w:ascii="Arial" w:hAnsi="Arial" w:cs="Arial"/>
                <w:sz w:val="24"/>
              </w:rPr>
              <w:t>Whether there are suitably</w:t>
            </w:r>
            <w:r w:rsidRPr="009B54F5">
              <w:rPr>
                <w:rFonts w:ascii="Arial" w:hAnsi="Arial" w:cs="Arial"/>
                <w:sz w:val="24"/>
              </w:rPr>
              <w:t xml:space="preserve"> built cabins ready to use or the bidder is willing to make cabins as per requirement. </w:t>
            </w:r>
          </w:p>
          <w:p w14:paraId="0199FCA8" w14:textId="77777777" w:rsidR="00985D9F" w:rsidRPr="009B54F5" w:rsidRDefault="00985D9F" w:rsidP="00E63287">
            <w:pPr>
              <w:widowControl w:val="0"/>
              <w:overflowPunct w:val="0"/>
              <w:autoSpaceDE w:val="0"/>
              <w:autoSpaceDN w:val="0"/>
              <w:adjustRightInd w:val="0"/>
              <w:spacing w:line="229" w:lineRule="auto"/>
              <w:ind w:right="360"/>
              <w:jc w:val="both"/>
              <w:rPr>
                <w:rFonts w:ascii="Arial" w:hAnsi="Arial" w:cs="Arial"/>
                <w:sz w:val="24"/>
              </w:rPr>
            </w:pPr>
          </w:p>
        </w:tc>
      </w:tr>
      <w:tr w:rsidR="00985D9F" w14:paraId="66F60E7D" w14:textId="77777777" w:rsidTr="00E63287">
        <w:tc>
          <w:tcPr>
            <w:tcW w:w="817" w:type="dxa"/>
          </w:tcPr>
          <w:p w14:paraId="0AFEB573"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p>
          <w:p w14:paraId="6883A50D" w14:textId="77777777" w:rsidR="00985D9F" w:rsidRPr="009B54F5" w:rsidRDefault="00985D9F" w:rsidP="00E63287">
            <w:pPr>
              <w:widowControl w:val="0"/>
              <w:autoSpaceDE w:val="0"/>
              <w:autoSpaceDN w:val="0"/>
              <w:adjustRightInd w:val="0"/>
              <w:spacing w:line="200" w:lineRule="exact"/>
              <w:jc w:val="center"/>
              <w:rPr>
                <w:rFonts w:ascii="Times New Roman" w:hAnsi="Times New Roman"/>
                <w:sz w:val="24"/>
                <w:szCs w:val="24"/>
              </w:rPr>
            </w:pPr>
            <w:r w:rsidRPr="009B54F5">
              <w:rPr>
                <w:rFonts w:ascii="Times New Roman" w:hAnsi="Times New Roman"/>
                <w:sz w:val="24"/>
                <w:szCs w:val="24"/>
              </w:rPr>
              <w:t>7</w:t>
            </w:r>
          </w:p>
        </w:tc>
        <w:tc>
          <w:tcPr>
            <w:tcW w:w="8505" w:type="dxa"/>
          </w:tcPr>
          <w:p w14:paraId="1D5FC29F" w14:textId="77777777" w:rsidR="00985D9F" w:rsidRPr="009B54F5" w:rsidRDefault="00985D9F" w:rsidP="00E63287">
            <w:pPr>
              <w:widowControl w:val="0"/>
              <w:autoSpaceDE w:val="0"/>
              <w:autoSpaceDN w:val="0"/>
              <w:adjustRightInd w:val="0"/>
              <w:jc w:val="both"/>
              <w:rPr>
                <w:rFonts w:ascii="Arial" w:hAnsi="Arial" w:cs="Arial"/>
                <w:sz w:val="24"/>
                <w:szCs w:val="24"/>
              </w:rPr>
            </w:pPr>
            <w:r w:rsidRPr="009B54F5">
              <w:rPr>
                <w:rFonts w:ascii="Arial" w:hAnsi="Arial" w:cs="Arial"/>
                <w:sz w:val="24"/>
              </w:rPr>
              <w:t>Facility for installing generators</w:t>
            </w:r>
            <w:r>
              <w:rPr>
                <w:rFonts w:ascii="Arial" w:hAnsi="Arial" w:cs="Arial"/>
                <w:sz w:val="24"/>
              </w:rPr>
              <w:t>.</w:t>
            </w:r>
          </w:p>
          <w:p w14:paraId="7DBA164A" w14:textId="77777777" w:rsidR="00985D9F" w:rsidRPr="009B54F5" w:rsidRDefault="00985D9F" w:rsidP="00E63287">
            <w:pPr>
              <w:widowControl w:val="0"/>
              <w:overflowPunct w:val="0"/>
              <w:autoSpaceDE w:val="0"/>
              <w:autoSpaceDN w:val="0"/>
              <w:adjustRightInd w:val="0"/>
              <w:spacing w:line="229" w:lineRule="auto"/>
              <w:ind w:right="360"/>
              <w:jc w:val="both"/>
              <w:rPr>
                <w:rFonts w:ascii="Arial" w:hAnsi="Arial" w:cs="Arial"/>
                <w:sz w:val="24"/>
              </w:rPr>
            </w:pPr>
          </w:p>
        </w:tc>
      </w:tr>
    </w:tbl>
    <w:p w14:paraId="0896CA20" w14:textId="77777777" w:rsidR="00985D9F" w:rsidRDefault="00985D9F" w:rsidP="00985D9F">
      <w:pPr>
        <w:widowControl w:val="0"/>
        <w:autoSpaceDE w:val="0"/>
        <w:autoSpaceDN w:val="0"/>
        <w:adjustRightInd w:val="0"/>
        <w:spacing w:after="0" w:line="200" w:lineRule="exact"/>
        <w:rPr>
          <w:rFonts w:ascii="Times New Roman" w:hAnsi="Times New Roman"/>
          <w:sz w:val="24"/>
          <w:szCs w:val="24"/>
        </w:rPr>
      </w:pPr>
    </w:p>
    <w:p w14:paraId="1BD4D2A4" w14:textId="77777777" w:rsidR="00985D9F" w:rsidRDefault="00985D9F" w:rsidP="00985D9F">
      <w:pPr>
        <w:widowControl w:val="0"/>
        <w:autoSpaceDE w:val="0"/>
        <w:autoSpaceDN w:val="0"/>
        <w:adjustRightInd w:val="0"/>
        <w:spacing w:after="0" w:line="200" w:lineRule="exact"/>
        <w:rPr>
          <w:rFonts w:ascii="Times New Roman" w:hAnsi="Times New Roman"/>
          <w:sz w:val="24"/>
          <w:szCs w:val="24"/>
        </w:rPr>
      </w:pPr>
    </w:p>
    <w:p w14:paraId="4EA1AD14" w14:textId="77777777" w:rsidR="00985D9F" w:rsidRDefault="00985D9F" w:rsidP="00985D9F">
      <w:pPr>
        <w:widowControl w:val="0"/>
        <w:autoSpaceDE w:val="0"/>
        <w:autoSpaceDN w:val="0"/>
        <w:adjustRightInd w:val="0"/>
        <w:spacing w:after="0" w:line="239" w:lineRule="auto"/>
        <w:jc w:val="center"/>
        <w:rPr>
          <w:rFonts w:ascii="Times New Roman" w:hAnsi="Times New Roman"/>
          <w:sz w:val="24"/>
          <w:szCs w:val="24"/>
        </w:rPr>
      </w:pPr>
      <w:bookmarkStart w:id="4" w:name="page9"/>
      <w:bookmarkEnd w:id="4"/>
      <w:r>
        <w:rPr>
          <w:rFonts w:ascii="Bookman Old Style" w:hAnsi="Bookman Old Style" w:cs="Bookman Old Style"/>
          <w:b/>
          <w:bCs/>
        </w:rPr>
        <w:br w:type="page"/>
      </w:r>
      <w:r>
        <w:rPr>
          <w:rFonts w:ascii="Bookman Old Style" w:hAnsi="Bookman Old Style" w:cs="Bookman Old Style"/>
          <w:b/>
          <w:bCs/>
        </w:rPr>
        <w:lastRenderedPageBreak/>
        <w:t>ANNEXURE-III (TECHNICAL BID)</w:t>
      </w:r>
    </w:p>
    <w:p w14:paraId="2B79A764" w14:textId="77777777" w:rsidR="00985D9F" w:rsidRDefault="00985D9F" w:rsidP="00985D9F">
      <w:pPr>
        <w:widowControl w:val="0"/>
        <w:autoSpaceDE w:val="0"/>
        <w:autoSpaceDN w:val="0"/>
        <w:adjustRightInd w:val="0"/>
        <w:spacing w:after="0" w:line="252" w:lineRule="exact"/>
        <w:jc w:val="center"/>
        <w:rPr>
          <w:rFonts w:ascii="Times New Roman" w:hAnsi="Times New Roman"/>
          <w:sz w:val="24"/>
          <w:szCs w:val="24"/>
        </w:rPr>
      </w:pPr>
    </w:p>
    <w:p w14:paraId="751779F9" w14:textId="77777777" w:rsidR="00985D9F" w:rsidRDefault="00985D9F" w:rsidP="00985D9F">
      <w:pPr>
        <w:widowControl w:val="0"/>
        <w:autoSpaceDE w:val="0"/>
        <w:autoSpaceDN w:val="0"/>
        <w:adjustRightInd w:val="0"/>
        <w:spacing w:after="0" w:line="239" w:lineRule="auto"/>
        <w:jc w:val="center"/>
        <w:rPr>
          <w:rFonts w:ascii="Bookman Old Style" w:hAnsi="Bookman Old Style" w:cs="Bookman Old Style"/>
          <w:b/>
          <w:bCs/>
        </w:rPr>
      </w:pPr>
      <w:r>
        <w:rPr>
          <w:rFonts w:ascii="Bookman Old Style" w:hAnsi="Bookman Old Style" w:cs="Bookman Old Style"/>
          <w:b/>
          <w:bCs/>
        </w:rPr>
        <w:t xml:space="preserve">TECHNICAL BID SHOULD INTER-ALIA CONTAIN DETAILS </w:t>
      </w:r>
      <w:r w:rsidRPr="00DC5337">
        <w:rPr>
          <w:rFonts w:ascii="Bookman Old Style" w:hAnsi="Bookman Old Style" w:cs="Bookman Old Style"/>
          <w:b/>
          <w:bCs/>
        </w:rPr>
        <w:t>AS</w:t>
      </w:r>
      <w:r>
        <w:rPr>
          <w:rFonts w:ascii="Bookman Old Style" w:hAnsi="Bookman Old Style" w:cs="Bookman Old Style"/>
          <w:b/>
          <w:bCs/>
        </w:rPr>
        <w:t xml:space="preserve"> FOLLOWS:</w:t>
      </w:r>
    </w:p>
    <w:p w14:paraId="20AF2CB6" w14:textId="77777777" w:rsidR="00985D9F" w:rsidRDefault="00985D9F" w:rsidP="00985D9F">
      <w:pPr>
        <w:widowControl w:val="0"/>
        <w:autoSpaceDE w:val="0"/>
        <w:autoSpaceDN w:val="0"/>
        <w:adjustRightInd w:val="0"/>
        <w:spacing w:after="0" w:line="239" w:lineRule="auto"/>
        <w:ind w:left="144"/>
        <w:rPr>
          <w:rFonts w:ascii="Bookman Old Style" w:hAnsi="Bookman Old Style" w:cs="Bookman Old Style"/>
          <w:b/>
          <w:bCs/>
        </w:rPr>
      </w:pPr>
    </w:p>
    <w:p w14:paraId="7B530147" w14:textId="77777777" w:rsidR="00985D9F" w:rsidRDefault="00985D9F" w:rsidP="00985D9F">
      <w:pPr>
        <w:widowControl w:val="0"/>
        <w:autoSpaceDE w:val="0"/>
        <w:autoSpaceDN w:val="0"/>
        <w:adjustRightInd w:val="0"/>
        <w:spacing w:after="0" w:line="239" w:lineRule="auto"/>
        <w:ind w:left="144"/>
        <w:rPr>
          <w:rFonts w:ascii="Bookman Old Style" w:hAnsi="Bookman Old Style" w:cs="Bookman Old Style"/>
          <w:b/>
          <w:bCs/>
        </w:rPr>
      </w:pPr>
    </w:p>
    <w:tbl>
      <w:tblPr>
        <w:tblStyle w:val="TableGrid"/>
        <w:tblW w:w="9747" w:type="dxa"/>
        <w:tblLook w:val="04A0" w:firstRow="1" w:lastRow="0" w:firstColumn="1" w:lastColumn="0" w:noHBand="0" w:noVBand="1"/>
      </w:tblPr>
      <w:tblGrid>
        <w:gridCol w:w="817"/>
        <w:gridCol w:w="8930"/>
      </w:tblGrid>
      <w:tr w:rsidR="00985D9F" w14:paraId="20B4AF08" w14:textId="77777777" w:rsidTr="00E63287">
        <w:tc>
          <w:tcPr>
            <w:tcW w:w="817" w:type="dxa"/>
          </w:tcPr>
          <w:p w14:paraId="3A6505B7"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p>
          <w:p w14:paraId="5099204F" w14:textId="77777777" w:rsidR="00985D9F" w:rsidRPr="00FD3E39" w:rsidRDefault="00985D9F" w:rsidP="00E63287">
            <w:pPr>
              <w:widowControl w:val="0"/>
              <w:autoSpaceDE w:val="0"/>
              <w:autoSpaceDN w:val="0"/>
              <w:adjustRightInd w:val="0"/>
              <w:spacing w:line="200" w:lineRule="exact"/>
              <w:jc w:val="center"/>
              <w:rPr>
                <w:rFonts w:ascii="Times New Roman" w:hAnsi="Times New Roman"/>
                <w:sz w:val="24"/>
                <w:szCs w:val="24"/>
              </w:rPr>
            </w:pPr>
            <w:r w:rsidRPr="00FD3E39">
              <w:rPr>
                <w:rFonts w:ascii="Times New Roman" w:hAnsi="Times New Roman"/>
                <w:sz w:val="24"/>
                <w:szCs w:val="24"/>
              </w:rPr>
              <w:t>1</w:t>
            </w:r>
          </w:p>
        </w:tc>
        <w:tc>
          <w:tcPr>
            <w:tcW w:w="8930" w:type="dxa"/>
          </w:tcPr>
          <w:p w14:paraId="1D7966F2" w14:textId="77777777" w:rsidR="00985D9F" w:rsidRDefault="00985D9F" w:rsidP="00E63287">
            <w:pPr>
              <w:widowControl w:val="0"/>
              <w:tabs>
                <w:tab w:val="left" w:pos="923"/>
              </w:tabs>
              <w:autoSpaceDE w:val="0"/>
              <w:autoSpaceDN w:val="0"/>
              <w:adjustRightInd w:val="0"/>
              <w:spacing w:line="239" w:lineRule="auto"/>
              <w:ind w:left="4"/>
              <w:rPr>
                <w:rFonts w:ascii="Arial" w:hAnsi="Arial" w:cs="Arial"/>
              </w:rPr>
            </w:pPr>
            <w:r>
              <w:rPr>
                <w:rFonts w:ascii="Arial" w:hAnsi="Arial" w:cs="Arial"/>
              </w:rPr>
              <w:t>Full particulars of the legal owner of the premises</w:t>
            </w:r>
          </w:p>
          <w:p w14:paraId="556F0923" w14:textId="77777777" w:rsidR="00985D9F" w:rsidRDefault="00985D9F" w:rsidP="00E63287">
            <w:pPr>
              <w:widowControl w:val="0"/>
              <w:tabs>
                <w:tab w:val="left" w:pos="923"/>
              </w:tabs>
              <w:autoSpaceDE w:val="0"/>
              <w:autoSpaceDN w:val="0"/>
              <w:adjustRightInd w:val="0"/>
              <w:spacing w:line="239" w:lineRule="auto"/>
              <w:ind w:left="4"/>
              <w:rPr>
                <w:rFonts w:ascii="Arial" w:hAnsi="Arial" w:cs="Arial"/>
              </w:rPr>
            </w:pPr>
          </w:p>
          <w:p w14:paraId="1FBE5889" w14:textId="00EA35CE" w:rsidR="00985D9F" w:rsidRPr="006A2ECE" w:rsidRDefault="00812CB0" w:rsidP="00E63287">
            <w:pPr>
              <w:widowControl w:val="0"/>
              <w:tabs>
                <w:tab w:val="left" w:pos="923"/>
              </w:tabs>
              <w:autoSpaceDE w:val="0"/>
              <w:autoSpaceDN w:val="0"/>
              <w:adjustRightInd w:val="0"/>
              <w:spacing w:line="239" w:lineRule="auto"/>
              <w:ind w:left="4"/>
              <w:rPr>
                <w:rFonts w:ascii="Times New Roman" w:hAnsi="Times New Roman"/>
                <w:sz w:val="24"/>
                <w:szCs w:val="24"/>
              </w:rPr>
            </w:pPr>
            <w:r w:rsidRPr="006A2ECE">
              <w:rPr>
                <w:rFonts w:ascii="Arial" w:hAnsi="Arial" w:cs="Arial"/>
              </w:rPr>
              <w:t>Name:</w:t>
            </w:r>
          </w:p>
          <w:p w14:paraId="64574AEC" w14:textId="77777777" w:rsidR="00985D9F" w:rsidRPr="006A2ECE" w:rsidRDefault="00985D9F" w:rsidP="00E63287">
            <w:pPr>
              <w:widowControl w:val="0"/>
              <w:autoSpaceDE w:val="0"/>
              <w:autoSpaceDN w:val="0"/>
              <w:adjustRightInd w:val="0"/>
              <w:spacing w:line="239" w:lineRule="auto"/>
              <w:rPr>
                <w:rFonts w:ascii="Arial" w:hAnsi="Arial" w:cs="Arial"/>
                <w:sz w:val="24"/>
                <w:szCs w:val="24"/>
              </w:rPr>
            </w:pPr>
            <w:r w:rsidRPr="006A2ECE">
              <w:rPr>
                <w:rFonts w:ascii="Arial" w:hAnsi="Arial" w:cs="Arial"/>
                <w:szCs w:val="18"/>
              </w:rPr>
              <w:t>Telephone</w:t>
            </w:r>
            <w:r>
              <w:rPr>
                <w:rFonts w:ascii="Arial" w:hAnsi="Arial" w:cs="Arial"/>
                <w:szCs w:val="18"/>
              </w:rPr>
              <w:t>:</w:t>
            </w:r>
          </w:p>
          <w:p w14:paraId="03E220B2" w14:textId="1E528D97" w:rsidR="00985D9F" w:rsidRPr="006A2ECE" w:rsidRDefault="00985D9F" w:rsidP="00E63287">
            <w:pPr>
              <w:widowControl w:val="0"/>
              <w:autoSpaceDE w:val="0"/>
              <w:autoSpaceDN w:val="0"/>
              <w:adjustRightInd w:val="0"/>
              <w:spacing w:line="227" w:lineRule="auto"/>
              <w:rPr>
                <w:rFonts w:ascii="Arial" w:hAnsi="Arial" w:cs="Arial"/>
                <w:sz w:val="24"/>
                <w:szCs w:val="24"/>
              </w:rPr>
            </w:pPr>
            <w:r w:rsidRPr="006A2ECE">
              <w:rPr>
                <w:rFonts w:ascii="Arial" w:hAnsi="Arial" w:cs="Arial"/>
              </w:rPr>
              <w:t xml:space="preserve">E- mail </w:t>
            </w:r>
            <w:r w:rsidR="00812CB0" w:rsidRPr="006A2ECE">
              <w:rPr>
                <w:rFonts w:ascii="Arial" w:hAnsi="Arial" w:cs="Arial"/>
              </w:rPr>
              <w:t>Address:</w:t>
            </w:r>
          </w:p>
          <w:p w14:paraId="150D01CB" w14:textId="77777777" w:rsidR="00985D9F" w:rsidRPr="006A2ECE" w:rsidRDefault="00985D9F" w:rsidP="00E63287">
            <w:pPr>
              <w:widowControl w:val="0"/>
              <w:autoSpaceDE w:val="0"/>
              <w:autoSpaceDN w:val="0"/>
              <w:adjustRightInd w:val="0"/>
              <w:spacing w:line="16" w:lineRule="exact"/>
              <w:rPr>
                <w:rFonts w:ascii="Arial" w:hAnsi="Arial" w:cs="Arial"/>
                <w:sz w:val="24"/>
                <w:szCs w:val="24"/>
              </w:rPr>
            </w:pPr>
          </w:p>
          <w:p w14:paraId="2F0A73E8" w14:textId="2C4ED516" w:rsidR="00985D9F" w:rsidRDefault="00985D9F" w:rsidP="00E63287">
            <w:pPr>
              <w:widowControl w:val="0"/>
              <w:autoSpaceDE w:val="0"/>
              <w:autoSpaceDN w:val="0"/>
              <w:adjustRightInd w:val="0"/>
              <w:spacing w:line="239" w:lineRule="auto"/>
              <w:rPr>
                <w:rFonts w:ascii="Arial" w:hAnsi="Arial" w:cs="Arial"/>
              </w:rPr>
            </w:pPr>
            <w:r w:rsidRPr="006A2ECE">
              <w:rPr>
                <w:rFonts w:ascii="Arial" w:hAnsi="Arial" w:cs="Arial"/>
              </w:rPr>
              <w:t xml:space="preserve">PAN </w:t>
            </w:r>
            <w:r w:rsidR="00812CB0" w:rsidRPr="006A2ECE">
              <w:rPr>
                <w:rFonts w:ascii="Arial" w:hAnsi="Arial" w:cs="Arial"/>
              </w:rPr>
              <w:t>No.:</w:t>
            </w:r>
          </w:p>
          <w:p w14:paraId="3F0D56BC" w14:textId="77777777" w:rsidR="00985D9F" w:rsidRPr="006A2ECE" w:rsidRDefault="00985D9F" w:rsidP="00E63287">
            <w:pPr>
              <w:widowControl w:val="0"/>
              <w:autoSpaceDE w:val="0"/>
              <w:autoSpaceDN w:val="0"/>
              <w:adjustRightInd w:val="0"/>
              <w:spacing w:line="239" w:lineRule="auto"/>
              <w:rPr>
                <w:rFonts w:ascii="Arial" w:hAnsi="Arial" w:cs="Arial"/>
                <w:sz w:val="24"/>
                <w:szCs w:val="24"/>
              </w:rPr>
            </w:pPr>
            <w:r>
              <w:rPr>
                <w:rFonts w:ascii="Arial" w:hAnsi="Arial" w:cs="Arial"/>
              </w:rPr>
              <w:t>Aadhar No.</w:t>
            </w:r>
          </w:p>
          <w:p w14:paraId="7DC540C3" w14:textId="77777777" w:rsidR="00985D9F" w:rsidRPr="006A2ECE" w:rsidRDefault="00985D9F" w:rsidP="00E63287">
            <w:pPr>
              <w:widowControl w:val="0"/>
              <w:autoSpaceDE w:val="0"/>
              <w:autoSpaceDN w:val="0"/>
              <w:adjustRightInd w:val="0"/>
              <w:spacing w:line="17" w:lineRule="exact"/>
              <w:rPr>
                <w:rFonts w:ascii="Arial" w:hAnsi="Arial" w:cs="Arial"/>
                <w:sz w:val="24"/>
                <w:szCs w:val="24"/>
              </w:rPr>
            </w:pPr>
          </w:p>
          <w:p w14:paraId="13526A36" w14:textId="3CE2543C" w:rsidR="00985D9F" w:rsidRPr="00FD3E39" w:rsidRDefault="00985D9F" w:rsidP="00E63287">
            <w:pPr>
              <w:widowControl w:val="0"/>
              <w:autoSpaceDE w:val="0"/>
              <w:autoSpaceDN w:val="0"/>
              <w:adjustRightInd w:val="0"/>
              <w:spacing w:line="239" w:lineRule="auto"/>
              <w:rPr>
                <w:rFonts w:ascii="Arial" w:hAnsi="Arial" w:cs="Arial"/>
              </w:rPr>
            </w:pPr>
            <w:r w:rsidRPr="006A2ECE">
              <w:rPr>
                <w:rFonts w:ascii="Arial" w:hAnsi="Arial" w:cs="Arial"/>
              </w:rPr>
              <w:t xml:space="preserve">The location and address of the proposed </w:t>
            </w:r>
            <w:r w:rsidR="00812CB0" w:rsidRPr="006A2ECE">
              <w:rPr>
                <w:rFonts w:ascii="Arial" w:hAnsi="Arial" w:cs="Arial"/>
              </w:rPr>
              <w:t>premises:</w:t>
            </w:r>
          </w:p>
          <w:p w14:paraId="5BC14659" w14:textId="77777777" w:rsidR="00985D9F" w:rsidRPr="00FD3E39" w:rsidRDefault="00985D9F" w:rsidP="00E63287">
            <w:pPr>
              <w:widowControl w:val="0"/>
              <w:autoSpaceDE w:val="0"/>
              <w:autoSpaceDN w:val="0"/>
              <w:adjustRightInd w:val="0"/>
              <w:spacing w:line="360" w:lineRule="auto"/>
              <w:rPr>
                <w:rFonts w:ascii="Times New Roman" w:hAnsi="Times New Roman"/>
                <w:sz w:val="24"/>
                <w:szCs w:val="24"/>
              </w:rPr>
            </w:pPr>
          </w:p>
        </w:tc>
      </w:tr>
      <w:tr w:rsidR="00985D9F" w14:paraId="4E4A6EA5" w14:textId="77777777" w:rsidTr="00E63287">
        <w:tc>
          <w:tcPr>
            <w:tcW w:w="817" w:type="dxa"/>
          </w:tcPr>
          <w:p w14:paraId="4EAB928F"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p>
          <w:p w14:paraId="27224AD2" w14:textId="77777777" w:rsidR="00985D9F" w:rsidRPr="00FD3E39" w:rsidRDefault="00985D9F" w:rsidP="00E63287">
            <w:pPr>
              <w:widowControl w:val="0"/>
              <w:autoSpaceDE w:val="0"/>
              <w:autoSpaceDN w:val="0"/>
              <w:adjustRightInd w:val="0"/>
              <w:spacing w:line="200" w:lineRule="exact"/>
              <w:jc w:val="center"/>
              <w:rPr>
                <w:rFonts w:ascii="Times New Roman" w:hAnsi="Times New Roman"/>
                <w:sz w:val="24"/>
                <w:szCs w:val="24"/>
              </w:rPr>
            </w:pPr>
            <w:r w:rsidRPr="00FD3E39">
              <w:rPr>
                <w:rFonts w:ascii="Times New Roman" w:hAnsi="Times New Roman"/>
                <w:sz w:val="24"/>
                <w:szCs w:val="24"/>
              </w:rPr>
              <w:t>2</w:t>
            </w:r>
          </w:p>
        </w:tc>
        <w:tc>
          <w:tcPr>
            <w:tcW w:w="8930" w:type="dxa"/>
          </w:tcPr>
          <w:p w14:paraId="699D3014" w14:textId="77777777" w:rsidR="00985D9F" w:rsidRPr="00FD3E39" w:rsidRDefault="00985D9F" w:rsidP="00E63287">
            <w:pPr>
              <w:widowControl w:val="0"/>
              <w:autoSpaceDE w:val="0"/>
              <w:autoSpaceDN w:val="0"/>
              <w:adjustRightInd w:val="0"/>
              <w:spacing w:line="360" w:lineRule="auto"/>
              <w:jc w:val="both"/>
              <w:rPr>
                <w:rFonts w:ascii="Times New Roman" w:hAnsi="Times New Roman"/>
                <w:sz w:val="24"/>
                <w:szCs w:val="24"/>
              </w:rPr>
            </w:pPr>
            <w:r w:rsidRPr="00FD3E39">
              <w:rPr>
                <w:rFonts w:ascii="Arial" w:hAnsi="Arial" w:cs="Arial"/>
              </w:rPr>
              <w:t>Full particulars of person(s) offering the premises on rent/ lease and submitting the tender.</w:t>
            </w:r>
          </w:p>
        </w:tc>
      </w:tr>
      <w:tr w:rsidR="00985D9F" w14:paraId="214C6721" w14:textId="77777777" w:rsidTr="00E63287">
        <w:tc>
          <w:tcPr>
            <w:tcW w:w="817" w:type="dxa"/>
          </w:tcPr>
          <w:p w14:paraId="188381B1"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p>
          <w:p w14:paraId="08131D4D" w14:textId="77777777" w:rsidR="00985D9F" w:rsidRPr="00FD3E39" w:rsidRDefault="00985D9F" w:rsidP="00E63287">
            <w:pPr>
              <w:widowControl w:val="0"/>
              <w:autoSpaceDE w:val="0"/>
              <w:autoSpaceDN w:val="0"/>
              <w:adjustRightInd w:val="0"/>
              <w:spacing w:line="200" w:lineRule="exact"/>
              <w:jc w:val="center"/>
              <w:rPr>
                <w:rFonts w:ascii="Times New Roman" w:hAnsi="Times New Roman"/>
                <w:sz w:val="24"/>
                <w:szCs w:val="24"/>
              </w:rPr>
            </w:pPr>
            <w:r w:rsidRPr="00FD3E39">
              <w:rPr>
                <w:rFonts w:ascii="Times New Roman" w:hAnsi="Times New Roman"/>
                <w:sz w:val="24"/>
                <w:szCs w:val="24"/>
              </w:rPr>
              <w:t>3</w:t>
            </w:r>
          </w:p>
        </w:tc>
        <w:tc>
          <w:tcPr>
            <w:tcW w:w="8930" w:type="dxa"/>
          </w:tcPr>
          <w:p w14:paraId="6057B6B6" w14:textId="77777777" w:rsidR="00985D9F" w:rsidRPr="006A2ECE" w:rsidRDefault="00985D9F" w:rsidP="00E63287">
            <w:pPr>
              <w:widowControl w:val="0"/>
              <w:overflowPunct w:val="0"/>
              <w:autoSpaceDE w:val="0"/>
              <w:autoSpaceDN w:val="0"/>
              <w:adjustRightInd w:val="0"/>
              <w:spacing w:line="225" w:lineRule="auto"/>
              <w:ind w:right="1080"/>
              <w:jc w:val="both"/>
              <w:rPr>
                <w:rFonts w:ascii="Bookman Old Style" w:hAnsi="Bookman Old Style" w:cs="Bookman Old Style"/>
                <w:b/>
                <w:bCs/>
              </w:rPr>
            </w:pPr>
            <w:r>
              <w:rPr>
                <w:rFonts w:ascii="Arial" w:hAnsi="Arial" w:cs="Arial"/>
              </w:rPr>
              <w:t xml:space="preserve">Status of the applicant with regard to the premises offered for hiring (To enclose power of </w:t>
            </w:r>
            <w:r w:rsidRPr="006A2ECE">
              <w:rPr>
                <w:rFonts w:ascii="Arial" w:hAnsi="Arial" w:cs="Arial"/>
              </w:rPr>
              <w:t>attorney also if the applicant is other than owner)</w:t>
            </w:r>
          </w:p>
          <w:p w14:paraId="2009569C" w14:textId="77777777" w:rsidR="00985D9F" w:rsidRPr="00FD3E39" w:rsidRDefault="00985D9F" w:rsidP="00E63287">
            <w:pPr>
              <w:widowControl w:val="0"/>
              <w:autoSpaceDE w:val="0"/>
              <w:autoSpaceDN w:val="0"/>
              <w:adjustRightInd w:val="0"/>
              <w:spacing w:line="360" w:lineRule="auto"/>
              <w:jc w:val="both"/>
              <w:rPr>
                <w:rFonts w:ascii="Times New Roman" w:hAnsi="Times New Roman"/>
                <w:sz w:val="24"/>
                <w:szCs w:val="24"/>
              </w:rPr>
            </w:pPr>
          </w:p>
        </w:tc>
      </w:tr>
      <w:tr w:rsidR="00985D9F" w14:paraId="2C5C390B" w14:textId="77777777" w:rsidTr="00E63287">
        <w:tc>
          <w:tcPr>
            <w:tcW w:w="817" w:type="dxa"/>
          </w:tcPr>
          <w:p w14:paraId="0B1D2945"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p>
          <w:p w14:paraId="78C4EC18" w14:textId="77777777" w:rsidR="00985D9F" w:rsidRPr="00FD3E39" w:rsidRDefault="00985D9F" w:rsidP="00E63287">
            <w:pPr>
              <w:widowControl w:val="0"/>
              <w:autoSpaceDE w:val="0"/>
              <w:autoSpaceDN w:val="0"/>
              <w:adjustRightInd w:val="0"/>
              <w:spacing w:line="200" w:lineRule="exact"/>
              <w:jc w:val="center"/>
              <w:rPr>
                <w:rFonts w:ascii="Times New Roman" w:hAnsi="Times New Roman"/>
                <w:sz w:val="24"/>
                <w:szCs w:val="24"/>
              </w:rPr>
            </w:pPr>
            <w:r w:rsidRPr="00FD3E39">
              <w:rPr>
                <w:rFonts w:ascii="Times New Roman" w:hAnsi="Times New Roman"/>
                <w:sz w:val="24"/>
                <w:szCs w:val="24"/>
              </w:rPr>
              <w:t>4</w:t>
            </w:r>
          </w:p>
        </w:tc>
        <w:tc>
          <w:tcPr>
            <w:tcW w:w="8930" w:type="dxa"/>
          </w:tcPr>
          <w:p w14:paraId="35A23F1E" w14:textId="77777777" w:rsidR="00985D9F" w:rsidRPr="00FD3E39" w:rsidRDefault="00985D9F" w:rsidP="00E63287">
            <w:pPr>
              <w:widowControl w:val="0"/>
              <w:overflowPunct w:val="0"/>
              <w:autoSpaceDE w:val="0"/>
              <w:autoSpaceDN w:val="0"/>
              <w:adjustRightInd w:val="0"/>
              <w:spacing w:line="229" w:lineRule="auto"/>
              <w:ind w:right="360"/>
              <w:jc w:val="both"/>
              <w:rPr>
                <w:rFonts w:ascii="Arial" w:hAnsi="Arial" w:cs="Arial"/>
                <w:sz w:val="24"/>
              </w:rPr>
            </w:pPr>
            <w:r>
              <w:rPr>
                <w:rFonts w:ascii="Arial" w:hAnsi="Arial" w:cs="Arial"/>
              </w:rPr>
              <w:t>Type of building - commercial or residential</w:t>
            </w:r>
          </w:p>
        </w:tc>
      </w:tr>
      <w:tr w:rsidR="00985D9F" w14:paraId="132BD5B8" w14:textId="77777777" w:rsidTr="00E63287">
        <w:trPr>
          <w:trHeight w:val="696"/>
        </w:trPr>
        <w:tc>
          <w:tcPr>
            <w:tcW w:w="817" w:type="dxa"/>
          </w:tcPr>
          <w:p w14:paraId="690517FC"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p>
          <w:p w14:paraId="03761935" w14:textId="77777777" w:rsidR="00985D9F" w:rsidRPr="00FD3E39" w:rsidRDefault="00985D9F" w:rsidP="00E63287">
            <w:pPr>
              <w:widowControl w:val="0"/>
              <w:autoSpaceDE w:val="0"/>
              <w:autoSpaceDN w:val="0"/>
              <w:adjustRightInd w:val="0"/>
              <w:spacing w:line="200" w:lineRule="exact"/>
              <w:jc w:val="center"/>
              <w:rPr>
                <w:rFonts w:ascii="Times New Roman" w:hAnsi="Times New Roman"/>
                <w:sz w:val="24"/>
                <w:szCs w:val="24"/>
              </w:rPr>
            </w:pPr>
            <w:r w:rsidRPr="00FD3E39">
              <w:rPr>
                <w:rFonts w:ascii="Times New Roman" w:hAnsi="Times New Roman"/>
                <w:sz w:val="24"/>
                <w:szCs w:val="24"/>
              </w:rPr>
              <w:t>5</w:t>
            </w:r>
          </w:p>
        </w:tc>
        <w:tc>
          <w:tcPr>
            <w:tcW w:w="8930" w:type="dxa"/>
          </w:tcPr>
          <w:p w14:paraId="64B1C6FD" w14:textId="77777777" w:rsidR="00985D9F" w:rsidRPr="00FD3E39" w:rsidRDefault="00985D9F" w:rsidP="00E63287">
            <w:pPr>
              <w:widowControl w:val="0"/>
              <w:overflowPunct w:val="0"/>
              <w:autoSpaceDE w:val="0"/>
              <w:autoSpaceDN w:val="0"/>
              <w:adjustRightInd w:val="0"/>
              <w:spacing w:line="229" w:lineRule="auto"/>
              <w:ind w:right="360"/>
              <w:jc w:val="both"/>
              <w:rPr>
                <w:rFonts w:ascii="Arial" w:hAnsi="Arial" w:cs="Arial"/>
                <w:sz w:val="24"/>
              </w:rPr>
            </w:pPr>
            <w:r>
              <w:rPr>
                <w:rFonts w:ascii="Arial" w:hAnsi="Arial" w:cs="Arial"/>
              </w:rPr>
              <w:t xml:space="preserve">Complete Address and location of the building. Details of the Accommodation offered for rent (viz. carpet area, no. of </w:t>
            </w:r>
            <w:r w:rsidRPr="00E02DA8">
              <w:rPr>
                <w:rFonts w:ascii="Arial" w:hAnsi="Arial" w:cs="Arial"/>
              </w:rPr>
              <w:t>floors, floor wise area) (Certifi</w:t>
            </w:r>
            <w:r>
              <w:rPr>
                <w:rFonts w:ascii="Arial" w:hAnsi="Arial" w:cs="Arial"/>
              </w:rPr>
              <w:t>cate to be enclose</w:t>
            </w:r>
            <w:r w:rsidRPr="00E02DA8">
              <w:rPr>
                <w:rFonts w:ascii="Arial" w:hAnsi="Arial" w:cs="Arial"/>
              </w:rPr>
              <w:t>d</w:t>
            </w:r>
            <w:r>
              <w:rPr>
                <w:rFonts w:ascii="Arial" w:hAnsi="Arial" w:cs="Arial"/>
              </w:rPr>
              <w:t>)</w:t>
            </w:r>
          </w:p>
        </w:tc>
      </w:tr>
      <w:tr w:rsidR="00985D9F" w14:paraId="61187D90" w14:textId="77777777" w:rsidTr="00E63287">
        <w:tc>
          <w:tcPr>
            <w:tcW w:w="817" w:type="dxa"/>
          </w:tcPr>
          <w:p w14:paraId="13B2A659"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p>
          <w:p w14:paraId="47A46824" w14:textId="77777777" w:rsidR="00985D9F" w:rsidRPr="00FD3E39" w:rsidRDefault="00985D9F" w:rsidP="00E63287">
            <w:pPr>
              <w:widowControl w:val="0"/>
              <w:autoSpaceDE w:val="0"/>
              <w:autoSpaceDN w:val="0"/>
              <w:adjustRightInd w:val="0"/>
              <w:spacing w:line="200" w:lineRule="exact"/>
              <w:jc w:val="center"/>
              <w:rPr>
                <w:rFonts w:ascii="Times New Roman" w:hAnsi="Times New Roman"/>
                <w:sz w:val="24"/>
                <w:szCs w:val="24"/>
              </w:rPr>
            </w:pPr>
            <w:r w:rsidRPr="00FD3E39">
              <w:rPr>
                <w:rFonts w:ascii="Times New Roman" w:hAnsi="Times New Roman"/>
                <w:sz w:val="24"/>
                <w:szCs w:val="24"/>
              </w:rPr>
              <w:t>6</w:t>
            </w:r>
          </w:p>
        </w:tc>
        <w:tc>
          <w:tcPr>
            <w:tcW w:w="8930" w:type="dxa"/>
          </w:tcPr>
          <w:p w14:paraId="093C15AF" w14:textId="77777777" w:rsidR="00985D9F" w:rsidRPr="00FD3E39" w:rsidRDefault="00985D9F" w:rsidP="00E63287">
            <w:pPr>
              <w:widowControl w:val="0"/>
              <w:overflowPunct w:val="0"/>
              <w:autoSpaceDE w:val="0"/>
              <w:autoSpaceDN w:val="0"/>
              <w:adjustRightInd w:val="0"/>
              <w:spacing w:line="229" w:lineRule="auto"/>
              <w:ind w:right="360"/>
              <w:jc w:val="both"/>
              <w:rPr>
                <w:rFonts w:ascii="Arial" w:hAnsi="Arial" w:cs="Arial"/>
                <w:sz w:val="24"/>
              </w:rPr>
            </w:pPr>
            <w:r>
              <w:rPr>
                <w:rFonts w:ascii="Arial" w:hAnsi="Arial" w:cs="Arial"/>
              </w:rPr>
              <w:t>Detailed approved plan of the accommodation</w:t>
            </w:r>
            <w:r w:rsidR="00F46223">
              <w:rPr>
                <w:rFonts w:ascii="Arial" w:hAnsi="Arial" w:cs="Arial"/>
              </w:rPr>
              <w:t xml:space="preserve"> with copy</w:t>
            </w:r>
          </w:p>
        </w:tc>
      </w:tr>
      <w:tr w:rsidR="00985D9F" w14:paraId="146E6D23" w14:textId="77777777" w:rsidTr="00E63287">
        <w:tc>
          <w:tcPr>
            <w:tcW w:w="817" w:type="dxa"/>
          </w:tcPr>
          <w:p w14:paraId="0395F6DA"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p>
          <w:p w14:paraId="2B2BAE23" w14:textId="77777777" w:rsidR="00985D9F" w:rsidRPr="00FD3E39" w:rsidRDefault="00985D9F" w:rsidP="00E63287">
            <w:pPr>
              <w:widowControl w:val="0"/>
              <w:autoSpaceDE w:val="0"/>
              <w:autoSpaceDN w:val="0"/>
              <w:adjustRightInd w:val="0"/>
              <w:spacing w:line="200" w:lineRule="exact"/>
              <w:jc w:val="center"/>
              <w:rPr>
                <w:rFonts w:ascii="Times New Roman" w:hAnsi="Times New Roman"/>
                <w:sz w:val="24"/>
                <w:szCs w:val="24"/>
              </w:rPr>
            </w:pPr>
            <w:r w:rsidRPr="00FD3E39">
              <w:rPr>
                <w:rFonts w:ascii="Times New Roman" w:hAnsi="Times New Roman"/>
                <w:sz w:val="24"/>
                <w:szCs w:val="24"/>
              </w:rPr>
              <w:t>7</w:t>
            </w:r>
          </w:p>
        </w:tc>
        <w:tc>
          <w:tcPr>
            <w:tcW w:w="8930" w:type="dxa"/>
          </w:tcPr>
          <w:p w14:paraId="45C43D3F" w14:textId="77777777" w:rsidR="00985D9F" w:rsidRPr="00FD3E39" w:rsidRDefault="00985D9F" w:rsidP="00E63287">
            <w:pPr>
              <w:widowControl w:val="0"/>
              <w:overflowPunct w:val="0"/>
              <w:autoSpaceDE w:val="0"/>
              <w:autoSpaceDN w:val="0"/>
              <w:adjustRightInd w:val="0"/>
              <w:spacing w:line="229" w:lineRule="auto"/>
              <w:ind w:right="360"/>
              <w:jc w:val="both"/>
              <w:rPr>
                <w:rFonts w:ascii="Arial" w:hAnsi="Arial" w:cs="Arial"/>
                <w:sz w:val="24"/>
              </w:rPr>
            </w:pPr>
            <w:r>
              <w:rPr>
                <w:rFonts w:ascii="Arial" w:hAnsi="Arial" w:cs="Arial"/>
              </w:rPr>
              <w:t>Date of Construction</w:t>
            </w:r>
          </w:p>
        </w:tc>
      </w:tr>
      <w:tr w:rsidR="00985D9F" w14:paraId="7ED13C76" w14:textId="77777777" w:rsidTr="00E63287">
        <w:trPr>
          <w:trHeight w:val="435"/>
        </w:trPr>
        <w:tc>
          <w:tcPr>
            <w:tcW w:w="817" w:type="dxa"/>
          </w:tcPr>
          <w:p w14:paraId="6B5D839F"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8</w:t>
            </w:r>
          </w:p>
        </w:tc>
        <w:tc>
          <w:tcPr>
            <w:tcW w:w="8930" w:type="dxa"/>
          </w:tcPr>
          <w:p w14:paraId="7D8F5588"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r>
              <w:rPr>
                <w:rFonts w:ascii="Arial" w:hAnsi="Arial" w:cs="Arial"/>
              </w:rPr>
              <w:t>Exact carpet area</w:t>
            </w:r>
          </w:p>
        </w:tc>
      </w:tr>
      <w:tr w:rsidR="00985D9F" w14:paraId="2D34E8AC" w14:textId="77777777" w:rsidTr="00E63287">
        <w:tc>
          <w:tcPr>
            <w:tcW w:w="817" w:type="dxa"/>
          </w:tcPr>
          <w:p w14:paraId="3C097706"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9</w:t>
            </w:r>
          </w:p>
        </w:tc>
        <w:tc>
          <w:tcPr>
            <w:tcW w:w="8930" w:type="dxa"/>
          </w:tcPr>
          <w:p w14:paraId="5227FA45" w14:textId="30E6F2FB" w:rsidR="00985D9F" w:rsidRDefault="00985D9F" w:rsidP="00E63287">
            <w:pPr>
              <w:widowControl w:val="0"/>
              <w:overflowPunct w:val="0"/>
              <w:autoSpaceDE w:val="0"/>
              <w:autoSpaceDN w:val="0"/>
              <w:adjustRightInd w:val="0"/>
              <w:jc w:val="both"/>
              <w:rPr>
                <w:rFonts w:ascii="Bookman Old Style" w:hAnsi="Bookman Old Style" w:cs="Bookman Old Style"/>
                <w:b/>
                <w:bCs/>
              </w:rPr>
            </w:pPr>
            <w:r>
              <w:rPr>
                <w:rFonts w:ascii="Arial" w:hAnsi="Arial" w:cs="Arial"/>
              </w:rPr>
              <w:t xml:space="preserve">Exact </w:t>
            </w:r>
            <w:r w:rsidR="0051651F">
              <w:rPr>
                <w:rFonts w:ascii="Arial" w:hAnsi="Arial" w:cs="Arial"/>
              </w:rPr>
              <w:t>built-up</w:t>
            </w:r>
            <w:r>
              <w:rPr>
                <w:rFonts w:ascii="Arial" w:hAnsi="Arial" w:cs="Arial"/>
              </w:rPr>
              <w:t xml:space="preserve"> area </w:t>
            </w:r>
          </w:p>
          <w:p w14:paraId="62B901C8" w14:textId="77777777" w:rsidR="00985D9F" w:rsidRDefault="00985D9F" w:rsidP="00E63287">
            <w:pPr>
              <w:widowControl w:val="0"/>
              <w:autoSpaceDE w:val="0"/>
              <w:autoSpaceDN w:val="0"/>
              <w:adjustRightInd w:val="0"/>
              <w:spacing w:line="20" w:lineRule="exact"/>
              <w:rPr>
                <w:rFonts w:ascii="Bookman Old Style" w:hAnsi="Bookman Old Style" w:cs="Bookman Old Style"/>
                <w:b/>
                <w:bCs/>
              </w:rPr>
            </w:pPr>
          </w:p>
          <w:p w14:paraId="6E8631E4"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p>
        </w:tc>
      </w:tr>
      <w:tr w:rsidR="00985D9F" w14:paraId="552A2EFD" w14:textId="77777777" w:rsidTr="00E63287">
        <w:tc>
          <w:tcPr>
            <w:tcW w:w="817" w:type="dxa"/>
          </w:tcPr>
          <w:p w14:paraId="61CED73D"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10</w:t>
            </w:r>
          </w:p>
        </w:tc>
        <w:tc>
          <w:tcPr>
            <w:tcW w:w="8930" w:type="dxa"/>
          </w:tcPr>
          <w:p w14:paraId="5724274F" w14:textId="77777777" w:rsidR="00985D9F" w:rsidRDefault="00985D9F" w:rsidP="00E63287">
            <w:pPr>
              <w:widowControl w:val="0"/>
              <w:overflowPunct w:val="0"/>
              <w:autoSpaceDE w:val="0"/>
              <w:autoSpaceDN w:val="0"/>
              <w:adjustRightInd w:val="0"/>
              <w:jc w:val="both"/>
              <w:rPr>
                <w:rFonts w:ascii="Bookman Old Style" w:hAnsi="Bookman Old Style" w:cs="Bookman Old Style"/>
                <w:b/>
                <w:bCs/>
              </w:rPr>
            </w:pPr>
            <w:r>
              <w:rPr>
                <w:rFonts w:ascii="Arial" w:hAnsi="Arial" w:cs="Arial"/>
              </w:rPr>
              <w:t xml:space="preserve">Floor numbers offered </w:t>
            </w:r>
          </w:p>
          <w:p w14:paraId="2104EDF9"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p>
        </w:tc>
      </w:tr>
      <w:tr w:rsidR="00985D9F" w14:paraId="5424D6BF" w14:textId="77777777" w:rsidTr="00E63287">
        <w:tc>
          <w:tcPr>
            <w:tcW w:w="817" w:type="dxa"/>
          </w:tcPr>
          <w:p w14:paraId="4E598F54"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11</w:t>
            </w:r>
          </w:p>
        </w:tc>
        <w:tc>
          <w:tcPr>
            <w:tcW w:w="8930" w:type="dxa"/>
          </w:tcPr>
          <w:p w14:paraId="5CDC672D" w14:textId="77777777" w:rsidR="00985D9F" w:rsidRDefault="00985D9F" w:rsidP="00E63287">
            <w:pPr>
              <w:widowControl w:val="0"/>
              <w:overflowPunct w:val="0"/>
              <w:autoSpaceDE w:val="0"/>
              <w:autoSpaceDN w:val="0"/>
              <w:adjustRightInd w:val="0"/>
              <w:spacing w:line="239" w:lineRule="auto"/>
              <w:jc w:val="both"/>
              <w:rPr>
                <w:rFonts w:ascii="Bookman Old Style" w:hAnsi="Bookman Old Style" w:cs="Bookman Old Style"/>
                <w:b/>
                <w:bCs/>
              </w:rPr>
            </w:pPr>
            <w:r>
              <w:rPr>
                <w:rFonts w:ascii="Arial" w:hAnsi="Arial" w:cs="Arial"/>
              </w:rPr>
              <w:t xml:space="preserve">No. of floors in the building </w:t>
            </w:r>
          </w:p>
          <w:p w14:paraId="0E6F0523"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p>
        </w:tc>
      </w:tr>
      <w:tr w:rsidR="00985D9F" w14:paraId="757BF402" w14:textId="77777777" w:rsidTr="00E63287">
        <w:tc>
          <w:tcPr>
            <w:tcW w:w="817" w:type="dxa"/>
          </w:tcPr>
          <w:p w14:paraId="244F3EB8"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12</w:t>
            </w:r>
          </w:p>
        </w:tc>
        <w:tc>
          <w:tcPr>
            <w:tcW w:w="8930" w:type="dxa"/>
          </w:tcPr>
          <w:p w14:paraId="0F25F0D0" w14:textId="77777777" w:rsidR="00985D9F" w:rsidRDefault="00985D9F" w:rsidP="00E63287">
            <w:pPr>
              <w:widowControl w:val="0"/>
              <w:overflowPunct w:val="0"/>
              <w:autoSpaceDE w:val="0"/>
              <w:autoSpaceDN w:val="0"/>
              <w:adjustRightInd w:val="0"/>
              <w:spacing w:line="239" w:lineRule="auto"/>
              <w:jc w:val="both"/>
              <w:rPr>
                <w:rFonts w:ascii="Bookman Old Style" w:hAnsi="Bookman Old Style" w:cs="Bookman Old Style"/>
                <w:b/>
                <w:bCs/>
              </w:rPr>
            </w:pPr>
            <w:r>
              <w:rPr>
                <w:rFonts w:ascii="Arial" w:hAnsi="Arial" w:cs="Arial"/>
              </w:rPr>
              <w:t xml:space="preserve">Floor wise No. of toilet </w:t>
            </w:r>
          </w:p>
          <w:p w14:paraId="3D94187B"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p>
        </w:tc>
      </w:tr>
      <w:tr w:rsidR="00985D9F" w14:paraId="6DE0915D" w14:textId="77777777" w:rsidTr="00E63287">
        <w:tc>
          <w:tcPr>
            <w:tcW w:w="817" w:type="dxa"/>
          </w:tcPr>
          <w:p w14:paraId="2F4CDBF3"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13</w:t>
            </w:r>
          </w:p>
        </w:tc>
        <w:tc>
          <w:tcPr>
            <w:tcW w:w="8930" w:type="dxa"/>
          </w:tcPr>
          <w:p w14:paraId="329ED06C" w14:textId="77777777" w:rsidR="00985D9F" w:rsidRDefault="00985D9F" w:rsidP="00E63287">
            <w:pPr>
              <w:widowControl w:val="0"/>
              <w:overflowPunct w:val="0"/>
              <w:autoSpaceDE w:val="0"/>
              <w:autoSpaceDN w:val="0"/>
              <w:adjustRightInd w:val="0"/>
              <w:spacing w:line="415" w:lineRule="auto"/>
              <w:ind w:right="420"/>
              <w:jc w:val="both"/>
              <w:rPr>
                <w:rFonts w:ascii="Bookman Old Style" w:hAnsi="Bookman Old Style" w:cs="Bookman Old Style"/>
                <w:b/>
                <w:bCs/>
              </w:rPr>
            </w:pPr>
            <w:r>
              <w:rPr>
                <w:rFonts w:ascii="Arial" w:hAnsi="Arial" w:cs="Arial"/>
              </w:rPr>
              <w:t xml:space="preserve">Distance from nearest railway station </w:t>
            </w:r>
            <w:r>
              <w:rPr>
                <w:rFonts w:ascii="Garamond" w:hAnsi="Garamond" w:cs="Garamond"/>
              </w:rPr>
              <w:t>/</w:t>
            </w:r>
            <w:r>
              <w:rPr>
                <w:rFonts w:ascii="Arial" w:hAnsi="Arial" w:cs="Arial"/>
              </w:rPr>
              <w:t xml:space="preserve"> bus stand/stop and name of the railway station </w:t>
            </w:r>
            <w:r>
              <w:rPr>
                <w:rFonts w:ascii="Garamond" w:hAnsi="Garamond" w:cs="Garamond"/>
              </w:rPr>
              <w:t>/</w:t>
            </w:r>
            <w:r>
              <w:rPr>
                <w:rFonts w:ascii="Arial" w:hAnsi="Arial" w:cs="Arial"/>
              </w:rPr>
              <w:t xml:space="preserve"> bus stand/stop</w:t>
            </w:r>
          </w:p>
          <w:p w14:paraId="11AE7C3B"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p>
        </w:tc>
      </w:tr>
      <w:tr w:rsidR="00985D9F" w14:paraId="4B720725" w14:textId="77777777" w:rsidTr="00E63287">
        <w:trPr>
          <w:trHeight w:val="359"/>
        </w:trPr>
        <w:tc>
          <w:tcPr>
            <w:tcW w:w="817" w:type="dxa"/>
          </w:tcPr>
          <w:p w14:paraId="5B3583E3"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14</w:t>
            </w:r>
          </w:p>
        </w:tc>
        <w:tc>
          <w:tcPr>
            <w:tcW w:w="8930" w:type="dxa"/>
          </w:tcPr>
          <w:p w14:paraId="2F1172E8"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r>
              <w:rPr>
                <w:rFonts w:ascii="Arial" w:hAnsi="Arial" w:cs="Arial"/>
              </w:rPr>
              <w:t>Other facilities and amenities available with the building</w:t>
            </w:r>
          </w:p>
        </w:tc>
      </w:tr>
      <w:tr w:rsidR="00985D9F" w14:paraId="3EE67936" w14:textId="77777777" w:rsidTr="00E63287">
        <w:tc>
          <w:tcPr>
            <w:tcW w:w="817" w:type="dxa"/>
          </w:tcPr>
          <w:p w14:paraId="7089009D"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15</w:t>
            </w:r>
          </w:p>
        </w:tc>
        <w:tc>
          <w:tcPr>
            <w:tcW w:w="8930" w:type="dxa"/>
          </w:tcPr>
          <w:p w14:paraId="52E96FA2" w14:textId="77777777" w:rsidR="00985D9F" w:rsidRDefault="00985D9F" w:rsidP="00E63287">
            <w:pPr>
              <w:widowControl w:val="0"/>
              <w:overflowPunct w:val="0"/>
              <w:autoSpaceDE w:val="0"/>
              <w:autoSpaceDN w:val="0"/>
              <w:adjustRightInd w:val="0"/>
              <w:spacing w:line="239" w:lineRule="auto"/>
              <w:jc w:val="both"/>
              <w:rPr>
                <w:rFonts w:ascii="Bookman Old Style" w:hAnsi="Bookman Old Style" w:cs="Bookman Old Style"/>
                <w:b/>
                <w:bCs/>
              </w:rPr>
            </w:pPr>
            <w:r>
              <w:rPr>
                <w:rFonts w:ascii="Arial" w:hAnsi="Arial" w:cs="Arial"/>
              </w:rPr>
              <w:t xml:space="preserve">Type, model, company and no. of lifts available </w:t>
            </w:r>
            <w:r>
              <w:rPr>
                <w:rFonts w:ascii="Garamond" w:hAnsi="Garamond" w:cs="Garamond"/>
              </w:rPr>
              <w:t>/</w:t>
            </w:r>
            <w:r>
              <w:rPr>
                <w:rFonts w:ascii="Arial" w:hAnsi="Arial" w:cs="Arial"/>
              </w:rPr>
              <w:t xml:space="preserve"> carrying capacity to be provided</w:t>
            </w:r>
          </w:p>
          <w:p w14:paraId="606C8991"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p>
        </w:tc>
      </w:tr>
      <w:tr w:rsidR="00985D9F" w14:paraId="7180A0F2" w14:textId="77777777" w:rsidTr="00E63287">
        <w:tc>
          <w:tcPr>
            <w:tcW w:w="817" w:type="dxa"/>
          </w:tcPr>
          <w:p w14:paraId="2AC4D7EC"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16</w:t>
            </w:r>
          </w:p>
        </w:tc>
        <w:tc>
          <w:tcPr>
            <w:tcW w:w="8930" w:type="dxa"/>
          </w:tcPr>
          <w:p w14:paraId="5C9C4143" w14:textId="77777777" w:rsidR="00985D9F" w:rsidRPr="009B54F5" w:rsidRDefault="00985D9F" w:rsidP="00E63287">
            <w:pPr>
              <w:widowControl w:val="0"/>
              <w:overflowPunct w:val="0"/>
              <w:autoSpaceDE w:val="0"/>
              <w:autoSpaceDN w:val="0"/>
              <w:adjustRightInd w:val="0"/>
              <w:spacing w:line="410" w:lineRule="auto"/>
              <w:ind w:right="300"/>
              <w:jc w:val="both"/>
              <w:rPr>
                <w:rFonts w:ascii="Bookman Old Style" w:hAnsi="Bookman Old Style" w:cs="Bookman Old Style"/>
                <w:b/>
                <w:bCs/>
              </w:rPr>
            </w:pPr>
            <w:r>
              <w:rPr>
                <w:rFonts w:ascii="Arial" w:hAnsi="Arial" w:cs="Arial"/>
              </w:rPr>
              <w:t xml:space="preserve">Parking space available for department area and to specify how many nos. of vehicles can be parked </w:t>
            </w:r>
          </w:p>
        </w:tc>
      </w:tr>
      <w:tr w:rsidR="00985D9F" w14:paraId="09F0474B" w14:textId="77777777" w:rsidTr="00E63287">
        <w:trPr>
          <w:trHeight w:val="841"/>
        </w:trPr>
        <w:tc>
          <w:tcPr>
            <w:tcW w:w="817" w:type="dxa"/>
          </w:tcPr>
          <w:p w14:paraId="6EAB5C8C"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lastRenderedPageBreak/>
              <w:t>17</w:t>
            </w:r>
          </w:p>
        </w:tc>
        <w:tc>
          <w:tcPr>
            <w:tcW w:w="8930" w:type="dxa"/>
          </w:tcPr>
          <w:p w14:paraId="3F0A51C8" w14:textId="77777777" w:rsidR="00985D9F" w:rsidRPr="00F756A9" w:rsidRDefault="00985D9F" w:rsidP="00E63287">
            <w:pPr>
              <w:widowControl w:val="0"/>
              <w:overflowPunct w:val="0"/>
              <w:autoSpaceDE w:val="0"/>
              <w:autoSpaceDN w:val="0"/>
              <w:adjustRightInd w:val="0"/>
              <w:spacing w:line="230" w:lineRule="auto"/>
              <w:jc w:val="both"/>
              <w:rPr>
                <w:rFonts w:ascii="Arial" w:hAnsi="Arial" w:cs="Arial"/>
              </w:rPr>
            </w:pPr>
            <w:r w:rsidRPr="00F756A9">
              <w:rPr>
                <w:rFonts w:ascii="Arial" w:hAnsi="Arial" w:cs="Arial"/>
              </w:rPr>
              <w:t xml:space="preserve">Whether accommodation offered for rent is free from litigation </w:t>
            </w:r>
            <w:r>
              <w:rPr>
                <w:rFonts w:ascii="Arial" w:hAnsi="Arial" w:cs="Arial"/>
              </w:rPr>
              <w:t>including disputes with</w:t>
            </w:r>
            <w:r w:rsidRPr="00F756A9">
              <w:rPr>
                <w:rFonts w:ascii="Arial" w:hAnsi="Arial" w:cs="Arial"/>
              </w:rPr>
              <w:t xml:space="preserve"> regard to ownership, pending taxes </w:t>
            </w:r>
            <w:r w:rsidRPr="00F756A9">
              <w:rPr>
                <w:rFonts w:ascii="Garamond" w:hAnsi="Garamond" w:cs="Garamond"/>
              </w:rPr>
              <w:t>/</w:t>
            </w:r>
            <w:r w:rsidRPr="00F756A9">
              <w:rPr>
                <w:rFonts w:ascii="Arial" w:hAnsi="Arial" w:cs="Arial"/>
              </w:rPr>
              <w:t xml:space="preserve"> dues or like (</w:t>
            </w:r>
            <w:r>
              <w:rPr>
                <w:rFonts w:ascii="Arial" w:hAnsi="Arial" w:cs="Arial"/>
              </w:rPr>
              <w:t xml:space="preserve">To </w:t>
            </w:r>
            <w:r w:rsidRPr="00F756A9">
              <w:rPr>
                <w:rFonts w:ascii="Arial" w:hAnsi="Arial" w:cs="Arial"/>
              </w:rPr>
              <w:t xml:space="preserve">enclose copy of Affidavit from owner or Power of Attorney holder). </w:t>
            </w:r>
          </w:p>
        </w:tc>
      </w:tr>
      <w:tr w:rsidR="00985D9F" w14:paraId="2FBBBCC2" w14:textId="77777777" w:rsidTr="00E63287">
        <w:tc>
          <w:tcPr>
            <w:tcW w:w="817" w:type="dxa"/>
          </w:tcPr>
          <w:p w14:paraId="61EBAF5B"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18</w:t>
            </w:r>
          </w:p>
        </w:tc>
        <w:tc>
          <w:tcPr>
            <w:tcW w:w="8930" w:type="dxa"/>
          </w:tcPr>
          <w:p w14:paraId="29B32F38" w14:textId="77777777" w:rsidR="00985D9F" w:rsidRDefault="00985D9F" w:rsidP="00E63287">
            <w:pPr>
              <w:widowControl w:val="0"/>
              <w:overflowPunct w:val="0"/>
              <w:autoSpaceDE w:val="0"/>
              <w:autoSpaceDN w:val="0"/>
              <w:adjustRightInd w:val="0"/>
              <w:spacing w:line="229" w:lineRule="auto"/>
              <w:ind w:right="33"/>
              <w:jc w:val="both"/>
              <w:rPr>
                <w:rFonts w:ascii="Arial" w:hAnsi="Arial" w:cs="Arial"/>
              </w:rPr>
            </w:pPr>
            <w:r>
              <w:rPr>
                <w:rFonts w:ascii="Arial" w:hAnsi="Arial" w:cs="Arial"/>
              </w:rPr>
              <w:t>Whether running water, drinking and otherwise, available round the clock. Whether sanitary and water supply installations have been provided for?</w:t>
            </w:r>
          </w:p>
          <w:p w14:paraId="5A27462B"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p>
        </w:tc>
      </w:tr>
      <w:tr w:rsidR="00985D9F" w14:paraId="631BD3D3" w14:textId="77777777" w:rsidTr="00E63287">
        <w:trPr>
          <w:trHeight w:val="381"/>
        </w:trPr>
        <w:tc>
          <w:tcPr>
            <w:tcW w:w="817" w:type="dxa"/>
          </w:tcPr>
          <w:p w14:paraId="50452FD9"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19</w:t>
            </w:r>
          </w:p>
        </w:tc>
        <w:tc>
          <w:tcPr>
            <w:tcW w:w="8930" w:type="dxa"/>
          </w:tcPr>
          <w:p w14:paraId="09497BB7"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r>
              <w:rPr>
                <w:rFonts w:ascii="Arial" w:hAnsi="Arial" w:cs="Arial"/>
              </w:rPr>
              <w:t>Whether separate electricity source having sufficient installed capacity has been provided for?</w:t>
            </w:r>
          </w:p>
        </w:tc>
      </w:tr>
      <w:tr w:rsidR="00985D9F" w14:paraId="65B70B90" w14:textId="77777777" w:rsidTr="00E63287">
        <w:trPr>
          <w:trHeight w:val="428"/>
        </w:trPr>
        <w:tc>
          <w:tcPr>
            <w:tcW w:w="817" w:type="dxa"/>
          </w:tcPr>
          <w:p w14:paraId="3D9A3645"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20</w:t>
            </w:r>
          </w:p>
        </w:tc>
        <w:tc>
          <w:tcPr>
            <w:tcW w:w="8930" w:type="dxa"/>
          </w:tcPr>
          <w:p w14:paraId="6020CF21"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r>
              <w:rPr>
                <w:rFonts w:ascii="Arial" w:hAnsi="Arial" w:cs="Arial"/>
              </w:rPr>
              <w:t>Sanctioned Electricity load</w:t>
            </w:r>
          </w:p>
        </w:tc>
      </w:tr>
      <w:tr w:rsidR="00985D9F" w14:paraId="5690AA81" w14:textId="77777777" w:rsidTr="00E63287">
        <w:tc>
          <w:tcPr>
            <w:tcW w:w="817" w:type="dxa"/>
          </w:tcPr>
          <w:p w14:paraId="3A4386B4" w14:textId="77777777"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21</w:t>
            </w:r>
          </w:p>
        </w:tc>
        <w:tc>
          <w:tcPr>
            <w:tcW w:w="8930" w:type="dxa"/>
          </w:tcPr>
          <w:p w14:paraId="4B9376BD" w14:textId="77777777" w:rsidR="00985D9F" w:rsidRDefault="00985D9F" w:rsidP="00E63287">
            <w:pPr>
              <w:widowControl w:val="0"/>
              <w:overflowPunct w:val="0"/>
              <w:autoSpaceDE w:val="0"/>
              <w:autoSpaceDN w:val="0"/>
              <w:adjustRightInd w:val="0"/>
              <w:spacing w:line="254" w:lineRule="auto"/>
              <w:jc w:val="both"/>
              <w:rPr>
                <w:rFonts w:ascii="Arial" w:hAnsi="Arial" w:cs="Arial"/>
                <w:b/>
                <w:bCs/>
              </w:rPr>
            </w:pPr>
            <w:r>
              <w:rPr>
                <w:rFonts w:ascii="Arial" w:hAnsi="Arial" w:cs="Arial"/>
              </w:rPr>
              <w:t xml:space="preserve">Whether building has been provided with fans in all rooms or not (If yes, give the no. of fans floor wise) </w:t>
            </w:r>
          </w:p>
          <w:p w14:paraId="733F1835" w14:textId="77777777" w:rsidR="00985D9F" w:rsidRDefault="00985D9F" w:rsidP="00E63287">
            <w:pPr>
              <w:widowControl w:val="0"/>
              <w:overflowPunct w:val="0"/>
              <w:autoSpaceDE w:val="0"/>
              <w:autoSpaceDN w:val="0"/>
              <w:adjustRightInd w:val="0"/>
              <w:spacing w:line="229" w:lineRule="auto"/>
              <w:ind w:right="360"/>
              <w:jc w:val="both"/>
              <w:rPr>
                <w:rFonts w:ascii="Arial" w:hAnsi="Arial" w:cs="Arial"/>
              </w:rPr>
            </w:pPr>
          </w:p>
        </w:tc>
      </w:tr>
      <w:tr w:rsidR="00985D9F" w14:paraId="72F469BD" w14:textId="77777777" w:rsidTr="00E63287">
        <w:trPr>
          <w:trHeight w:val="367"/>
        </w:trPr>
        <w:tc>
          <w:tcPr>
            <w:tcW w:w="817" w:type="dxa"/>
          </w:tcPr>
          <w:p w14:paraId="41D4D196" w14:textId="360C55F7" w:rsidR="00985D9F" w:rsidRDefault="0051651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22</w:t>
            </w:r>
          </w:p>
        </w:tc>
        <w:tc>
          <w:tcPr>
            <w:tcW w:w="8930" w:type="dxa"/>
          </w:tcPr>
          <w:p w14:paraId="1C794262" w14:textId="77777777" w:rsidR="00985D9F" w:rsidRDefault="00985D9F" w:rsidP="00E63287">
            <w:pPr>
              <w:widowControl w:val="0"/>
              <w:overflowPunct w:val="0"/>
              <w:autoSpaceDE w:val="0"/>
              <w:autoSpaceDN w:val="0"/>
              <w:adjustRightInd w:val="0"/>
              <w:spacing w:line="254" w:lineRule="auto"/>
              <w:jc w:val="both"/>
              <w:rPr>
                <w:rFonts w:ascii="Arial" w:hAnsi="Arial" w:cs="Arial"/>
              </w:rPr>
            </w:pPr>
            <w:r>
              <w:rPr>
                <w:rFonts w:ascii="Arial" w:hAnsi="Arial" w:cs="Arial"/>
              </w:rPr>
              <w:t>Details of Fire Safety Mechanism, if any</w:t>
            </w:r>
          </w:p>
        </w:tc>
      </w:tr>
      <w:tr w:rsidR="00985D9F" w14:paraId="528A7F21" w14:textId="77777777" w:rsidTr="00E63287">
        <w:trPr>
          <w:trHeight w:val="429"/>
        </w:trPr>
        <w:tc>
          <w:tcPr>
            <w:tcW w:w="817" w:type="dxa"/>
          </w:tcPr>
          <w:p w14:paraId="25896415" w14:textId="126FBF50" w:rsidR="00985D9F" w:rsidRDefault="00985D9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2</w:t>
            </w:r>
            <w:r w:rsidR="0051651F">
              <w:rPr>
                <w:rFonts w:ascii="Times New Roman" w:hAnsi="Times New Roman"/>
                <w:sz w:val="24"/>
                <w:szCs w:val="24"/>
              </w:rPr>
              <w:t>3</w:t>
            </w:r>
          </w:p>
        </w:tc>
        <w:tc>
          <w:tcPr>
            <w:tcW w:w="8930" w:type="dxa"/>
          </w:tcPr>
          <w:p w14:paraId="22D14D2D" w14:textId="3901DB7B" w:rsidR="00985D9F" w:rsidRDefault="00985D9F" w:rsidP="00E63287">
            <w:pPr>
              <w:widowControl w:val="0"/>
              <w:overflowPunct w:val="0"/>
              <w:autoSpaceDE w:val="0"/>
              <w:autoSpaceDN w:val="0"/>
              <w:adjustRightInd w:val="0"/>
              <w:spacing w:line="254" w:lineRule="auto"/>
              <w:jc w:val="both"/>
              <w:rPr>
                <w:rFonts w:ascii="Arial" w:hAnsi="Arial" w:cs="Arial"/>
              </w:rPr>
            </w:pPr>
            <w:r>
              <w:rPr>
                <w:rFonts w:ascii="Arial" w:hAnsi="Arial" w:cs="Arial"/>
              </w:rPr>
              <w:t>Specify the lease period [minimum 0</w:t>
            </w:r>
            <w:r w:rsidR="0051651F">
              <w:rPr>
                <w:rFonts w:ascii="Arial" w:hAnsi="Arial" w:cs="Arial"/>
              </w:rPr>
              <w:t>5</w:t>
            </w:r>
            <w:r>
              <w:rPr>
                <w:rFonts w:ascii="Arial" w:hAnsi="Arial" w:cs="Arial"/>
              </w:rPr>
              <w:t xml:space="preserve"> (</w:t>
            </w:r>
            <w:r w:rsidR="0051651F">
              <w:rPr>
                <w:rFonts w:ascii="Arial" w:hAnsi="Arial" w:cs="Arial"/>
              </w:rPr>
              <w:t>Five</w:t>
            </w:r>
            <w:r>
              <w:rPr>
                <w:rFonts w:ascii="Arial" w:hAnsi="Arial" w:cs="Arial"/>
              </w:rPr>
              <w:t>) years and provision for extension]</w:t>
            </w:r>
          </w:p>
        </w:tc>
      </w:tr>
      <w:tr w:rsidR="00985D9F" w14:paraId="040810AD" w14:textId="77777777" w:rsidTr="00E63287">
        <w:tc>
          <w:tcPr>
            <w:tcW w:w="817" w:type="dxa"/>
          </w:tcPr>
          <w:p w14:paraId="263BEF47" w14:textId="389CC6EF" w:rsidR="00985D9F" w:rsidRDefault="0051651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24</w:t>
            </w:r>
          </w:p>
        </w:tc>
        <w:tc>
          <w:tcPr>
            <w:tcW w:w="8930" w:type="dxa"/>
          </w:tcPr>
          <w:p w14:paraId="64574BE9" w14:textId="77777777" w:rsidR="00985D9F" w:rsidRDefault="00985D9F" w:rsidP="00E63287">
            <w:pPr>
              <w:widowControl w:val="0"/>
              <w:overflowPunct w:val="0"/>
              <w:autoSpaceDE w:val="0"/>
              <w:autoSpaceDN w:val="0"/>
              <w:adjustRightInd w:val="0"/>
              <w:spacing w:line="254" w:lineRule="auto"/>
              <w:jc w:val="both"/>
              <w:rPr>
                <w:rFonts w:ascii="Arial" w:hAnsi="Arial" w:cs="Arial"/>
              </w:rPr>
            </w:pPr>
            <w:r>
              <w:rPr>
                <w:rFonts w:ascii="Arial" w:hAnsi="Arial" w:cs="Arial"/>
              </w:rPr>
              <w:t>If there are readily built cabins suitable to use or to make cabins as per requirement of office.</w:t>
            </w:r>
          </w:p>
        </w:tc>
      </w:tr>
      <w:tr w:rsidR="00985D9F" w14:paraId="20B950B6" w14:textId="77777777" w:rsidTr="00E63287">
        <w:tc>
          <w:tcPr>
            <w:tcW w:w="817" w:type="dxa"/>
          </w:tcPr>
          <w:p w14:paraId="447466F5" w14:textId="1CE02B44" w:rsidR="00985D9F" w:rsidRDefault="0051651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25</w:t>
            </w:r>
          </w:p>
        </w:tc>
        <w:tc>
          <w:tcPr>
            <w:tcW w:w="8930" w:type="dxa"/>
          </w:tcPr>
          <w:p w14:paraId="409EA1FD" w14:textId="77777777" w:rsidR="00985D9F" w:rsidRDefault="00985D9F" w:rsidP="00E63287">
            <w:pPr>
              <w:widowControl w:val="0"/>
              <w:overflowPunct w:val="0"/>
              <w:autoSpaceDE w:val="0"/>
              <w:autoSpaceDN w:val="0"/>
              <w:adjustRightInd w:val="0"/>
              <w:spacing w:line="254" w:lineRule="auto"/>
              <w:jc w:val="both"/>
              <w:rPr>
                <w:rFonts w:ascii="Arial" w:hAnsi="Arial" w:cs="Arial"/>
              </w:rPr>
            </w:pPr>
            <w:r>
              <w:rPr>
                <w:rFonts w:ascii="Arial" w:hAnsi="Arial" w:cs="Arial"/>
              </w:rPr>
              <w:t>The charges for maintenance of air-conditioning equipment, if centralised and lifts as the case may be</w:t>
            </w:r>
          </w:p>
        </w:tc>
      </w:tr>
      <w:tr w:rsidR="00985D9F" w14:paraId="51203A8A" w14:textId="77777777" w:rsidTr="00E63287">
        <w:tc>
          <w:tcPr>
            <w:tcW w:w="817" w:type="dxa"/>
          </w:tcPr>
          <w:p w14:paraId="005A1BE1" w14:textId="19704836" w:rsidR="00985D9F" w:rsidRDefault="0051651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26</w:t>
            </w:r>
          </w:p>
        </w:tc>
        <w:tc>
          <w:tcPr>
            <w:tcW w:w="8930" w:type="dxa"/>
          </w:tcPr>
          <w:p w14:paraId="1BEC3E56" w14:textId="77777777" w:rsidR="00985D9F" w:rsidRDefault="00985D9F" w:rsidP="00E63287">
            <w:pPr>
              <w:widowControl w:val="0"/>
              <w:overflowPunct w:val="0"/>
              <w:autoSpaceDE w:val="0"/>
              <w:autoSpaceDN w:val="0"/>
              <w:adjustRightInd w:val="0"/>
              <w:spacing w:line="254" w:lineRule="auto"/>
              <w:jc w:val="both"/>
              <w:rPr>
                <w:rFonts w:ascii="Arial" w:hAnsi="Arial" w:cs="Arial"/>
              </w:rPr>
            </w:pPr>
            <w:r>
              <w:rPr>
                <w:rFonts w:ascii="Arial" w:hAnsi="Arial" w:cs="Arial"/>
              </w:rPr>
              <w:t>Charges for parking space.</w:t>
            </w:r>
          </w:p>
        </w:tc>
      </w:tr>
      <w:tr w:rsidR="00985D9F" w14:paraId="2359A6E8" w14:textId="77777777" w:rsidTr="00E63287">
        <w:tc>
          <w:tcPr>
            <w:tcW w:w="817" w:type="dxa"/>
          </w:tcPr>
          <w:p w14:paraId="5C72AB6E" w14:textId="220A439D" w:rsidR="00985D9F" w:rsidRDefault="0051651F" w:rsidP="00E63287">
            <w:pPr>
              <w:widowControl w:val="0"/>
              <w:autoSpaceDE w:val="0"/>
              <w:autoSpaceDN w:val="0"/>
              <w:adjustRightInd w:val="0"/>
              <w:spacing w:line="200" w:lineRule="exact"/>
              <w:jc w:val="center"/>
              <w:rPr>
                <w:rFonts w:ascii="Times New Roman" w:hAnsi="Times New Roman"/>
                <w:sz w:val="24"/>
                <w:szCs w:val="24"/>
              </w:rPr>
            </w:pPr>
            <w:r>
              <w:rPr>
                <w:rFonts w:ascii="Times New Roman" w:hAnsi="Times New Roman"/>
                <w:sz w:val="24"/>
                <w:szCs w:val="24"/>
              </w:rPr>
              <w:t>27</w:t>
            </w:r>
          </w:p>
        </w:tc>
        <w:tc>
          <w:tcPr>
            <w:tcW w:w="8930" w:type="dxa"/>
          </w:tcPr>
          <w:p w14:paraId="362778FF" w14:textId="77777777" w:rsidR="00985D9F" w:rsidRDefault="00985D9F" w:rsidP="00E63287">
            <w:pPr>
              <w:widowControl w:val="0"/>
              <w:overflowPunct w:val="0"/>
              <w:autoSpaceDE w:val="0"/>
              <w:autoSpaceDN w:val="0"/>
              <w:adjustRightInd w:val="0"/>
              <w:spacing w:line="254" w:lineRule="auto"/>
              <w:jc w:val="both"/>
              <w:rPr>
                <w:rFonts w:ascii="Arial" w:hAnsi="Arial" w:cs="Arial"/>
              </w:rPr>
            </w:pPr>
            <w:r>
              <w:rPr>
                <w:rFonts w:ascii="Arial" w:hAnsi="Arial" w:cs="Arial"/>
              </w:rPr>
              <w:t>Charges for security.</w:t>
            </w:r>
          </w:p>
        </w:tc>
      </w:tr>
    </w:tbl>
    <w:p w14:paraId="4164C4B5" w14:textId="77777777" w:rsidR="00985D9F" w:rsidRDefault="00985D9F" w:rsidP="00985D9F">
      <w:pPr>
        <w:widowControl w:val="0"/>
        <w:autoSpaceDE w:val="0"/>
        <w:autoSpaceDN w:val="0"/>
        <w:adjustRightInd w:val="0"/>
        <w:spacing w:after="0" w:line="239" w:lineRule="auto"/>
        <w:ind w:left="144"/>
        <w:rPr>
          <w:rFonts w:ascii="Times New Roman" w:hAnsi="Times New Roman"/>
          <w:sz w:val="24"/>
          <w:szCs w:val="24"/>
        </w:rPr>
      </w:pPr>
    </w:p>
    <w:p w14:paraId="51DB36F5" w14:textId="77777777" w:rsidR="00985D9F" w:rsidRDefault="00985D9F" w:rsidP="00985D9F">
      <w:pPr>
        <w:widowControl w:val="0"/>
        <w:autoSpaceDE w:val="0"/>
        <w:autoSpaceDN w:val="0"/>
        <w:adjustRightInd w:val="0"/>
        <w:spacing w:after="0" w:line="239" w:lineRule="auto"/>
        <w:ind w:left="144"/>
        <w:rPr>
          <w:rFonts w:ascii="Times New Roman" w:hAnsi="Times New Roman"/>
          <w:sz w:val="24"/>
          <w:szCs w:val="24"/>
        </w:rPr>
      </w:pPr>
    </w:p>
    <w:p w14:paraId="61D841B9" w14:textId="77777777" w:rsidR="00985D9F" w:rsidRDefault="00985D9F" w:rsidP="00985D9F">
      <w:pPr>
        <w:widowControl w:val="0"/>
        <w:autoSpaceDE w:val="0"/>
        <w:autoSpaceDN w:val="0"/>
        <w:adjustRightInd w:val="0"/>
        <w:spacing w:after="0" w:line="239" w:lineRule="auto"/>
        <w:ind w:left="144"/>
        <w:rPr>
          <w:rFonts w:ascii="Times New Roman" w:hAnsi="Times New Roman"/>
          <w:sz w:val="24"/>
          <w:szCs w:val="24"/>
        </w:rPr>
      </w:pPr>
    </w:p>
    <w:p w14:paraId="405E458D" w14:textId="309E03FA" w:rsidR="00985D9F" w:rsidRDefault="00985D9F" w:rsidP="00985D9F">
      <w:pPr>
        <w:widowControl w:val="0"/>
        <w:overflowPunct w:val="0"/>
        <w:autoSpaceDE w:val="0"/>
        <w:autoSpaceDN w:val="0"/>
        <w:adjustRightInd w:val="0"/>
        <w:spacing w:after="0" w:line="360" w:lineRule="auto"/>
        <w:ind w:right="460"/>
        <w:jc w:val="both"/>
        <w:rPr>
          <w:rFonts w:ascii="Arial" w:hAnsi="Arial" w:cs="Arial"/>
          <w:sz w:val="21"/>
          <w:szCs w:val="21"/>
        </w:rPr>
      </w:pPr>
      <w:r>
        <w:rPr>
          <w:rFonts w:ascii="Arial" w:hAnsi="Arial" w:cs="Arial"/>
        </w:rPr>
        <w:t>I/We ................................................ son/daughter of ........................................, have gone through the various terms and conditions mentioned in the tender documents and I/we agree to abide by them. I/We</w:t>
      </w:r>
      <w:r>
        <w:rPr>
          <w:rFonts w:ascii="Times New Roman" w:hAnsi="Times New Roman"/>
          <w:sz w:val="24"/>
          <w:szCs w:val="24"/>
        </w:rPr>
        <w:t xml:space="preserve"> _______________________________</w:t>
      </w:r>
      <w:r>
        <w:rPr>
          <w:rFonts w:ascii="Arial" w:hAnsi="Arial" w:cs="Arial"/>
          <w:sz w:val="21"/>
          <w:szCs w:val="21"/>
        </w:rPr>
        <w:t xml:space="preserve"> solemnly declare that, to the best of my knowledge and belief the information given above </w:t>
      </w:r>
      <w:r w:rsidR="00812CB0">
        <w:rPr>
          <w:rFonts w:ascii="Arial" w:hAnsi="Arial" w:cs="Arial"/>
          <w:sz w:val="21"/>
          <w:szCs w:val="21"/>
        </w:rPr>
        <w:t>and, in the enclosures,</w:t>
      </w:r>
      <w:r>
        <w:rPr>
          <w:rFonts w:ascii="Arial" w:hAnsi="Arial" w:cs="Arial"/>
          <w:sz w:val="21"/>
          <w:szCs w:val="21"/>
        </w:rPr>
        <w:t xml:space="preserve"> accompanying it is correct complete and truly stated.</w:t>
      </w:r>
    </w:p>
    <w:p w14:paraId="7B9F08E9" w14:textId="77777777" w:rsidR="00985D9F" w:rsidRDefault="00985D9F" w:rsidP="00985D9F">
      <w:pPr>
        <w:widowControl w:val="0"/>
        <w:overflowPunct w:val="0"/>
        <w:autoSpaceDE w:val="0"/>
        <w:autoSpaceDN w:val="0"/>
        <w:adjustRightInd w:val="0"/>
        <w:spacing w:after="0" w:line="360" w:lineRule="auto"/>
        <w:ind w:right="460"/>
        <w:jc w:val="both"/>
        <w:rPr>
          <w:rFonts w:ascii="Arial" w:hAnsi="Arial" w:cs="Arial"/>
          <w:sz w:val="21"/>
          <w:szCs w:val="21"/>
        </w:rPr>
      </w:pPr>
    </w:p>
    <w:p w14:paraId="1F25D8EB" w14:textId="77777777" w:rsidR="00985D9F" w:rsidRDefault="00985D9F" w:rsidP="00985D9F">
      <w:pPr>
        <w:widowControl w:val="0"/>
        <w:tabs>
          <w:tab w:val="left" w:pos="6460"/>
        </w:tabs>
        <w:autoSpaceDE w:val="0"/>
        <w:autoSpaceDN w:val="0"/>
        <w:adjustRightInd w:val="0"/>
        <w:spacing w:after="0" w:line="239" w:lineRule="auto"/>
        <w:rPr>
          <w:rFonts w:ascii="Arial" w:hAnsi="Arial" w:cs="Arial"/>
        </w:rPr>
      </w:pPr>
      <w:r>
        <w:rPr>
          <w:rFonts w:ascii="Arial" w:hAnsi="Arial" w:cs="Arial"/>
        </w:rPr>
        <w:t>Place:</w:t>
      </w:r>
      <w:r>
        <w:rPr>
          <w:rFonts w:ascii="Times New Roman" w:hAnsi="Times New Roman"/>
          <w:sz w:val="24"/>
          <w:szCs w:val="24"/>
        </w:rPr>
        <w:tab/>
      </w:r>
      <w:r>
        <w:rPr>
          <w:rFonts w:ascii="Arial" w:hAnsi="Arial" w:cs="Arial"/>
        </w:rPr>
        <w:t>Date:</w:t>
      </w:r>
    </w:p>
    <w:p w14:paraId="09FF7608" w14:textId="77777777" w:rsidR="00985D9F" w:rsidRDefault="00985D9F" w:rsidP="00985D9F">
      <w:pPr>
        <w:widowControl w:val="0"/>
        <w:tabs>
          <w:tab w:val="left" w:pos="6460"/>
        </w:tabs>
        <w:autoSpaceDE w:val="0"/>
        <w:autoSpaceDN w:val="0"/>
        <w:adjustRightInd w:val="0"/>
        <w:spacing w:after="0" w:line="239" w:lineRule="auto"/>
        <w:rPr>
          <w:rFonts w:ascii="Arial" w:hAnsi="Arial" w:cs="Arial"/>
        </w:rPr>
      </w:pPr>
    </w:p>
    <w:p w14:paraId="285FCF66" w14:textId="77777777" w:rsidR="00985D9F" w:rsidRDefault="00985D9F" w:rsidP="00985D9F">
      <w:pPr>
        <w:widowControl w:val="0"/>
        <w:tabs>
          <w:tab w:val="left" w:pos="6460"/>
        </w:tabs>
        <w:autoSpaceDE w:val="0"/>
        <w:autoSpaceDN w:val="0"/>
        <w:adjustRightInd w:val="0"/>
        <w:spacing w:after="0" w:line="239" w:lineRule="auto"/>
        <w:rPr>
          <w:rFonts w:ascii="Arial" w:hAnsi="Arial" w:cs="Arial"/>
        </w:rPr>
      </w:pPr>
    </w:p>
    <w:p w14:paraId="7EA44242" w14:textId="77777777" w:rsidR="00985D9F" w:rsidRDefault="00985D9F" w:rsidP="00985D9F">
      <w:pPr>
        <w:widowControl w:val="0"/>
        <w:tabs>
          <w:tab w:val="left" w:pos="6460"/>
        </w:tabs>
        <w:autoSpaceDE w:val="0"/>
        <w:autoSpaceDN w:val="0"/>
        <w:adjustRightInd w:val="0"/>
        <w:spacing w:after="0" w:line="239" w:lineRule="auto"/>
        <w:rPr>
          <w:rFonts w:ascii="Arial" w:hAnsi="Arial" w:cs="Arial"/>
        </w:rPr>
      </w:pPr>
    </w:p>
    <w:p w14:paraId="7E8EE5BE" w14:textId="77777777" w:rsidR="00985D9F" w:rsidRDefault="00985D9F" w:rsidP="00985D9F">
      <w:pPr>
        <w:widowControl w:val="0"/>
        <w:tabs>
          <w:tab w:val="left" w:pos="6460"/>
        </w:tabs>
        <w:autoSpaceDE w:val="0"/>
        <w:autoSpaceDN w:val="0"/>
        <w:adjustRightInd w:val="0"/>
        <w:spacing w:after="0" w:line="239" w:lineRule="auto"/>
        <w:rPr>
          <w:rFonts w:ascii="Arial" w:hAnsi="Arial" w:cs="Arial"/>
        </w:rPr>
      </w:pPr>
    </w:p>
    <w:p w14:paraId="4B10AF52" w14:textId="77777777" w:rsidR="00985D9F" w:rsidRDefault="00985D9F" w:rsidP="00985D9F">
      <w:pPr>
        <w:widowControl w:val="0"/>
        <w:tabs>
          <w:tab w:val="left" w:pos="6460"/>
        </w:tabs>
        <w:autoSpaceDE w:val="0"/>
        <w:autoSpaceDN w:val="0"/>
        <w:adjustRightInd w:val="0"/>
        <w:spacing w:after="0" w:line="239" w:lineRule="auto"/>
        <w:rPr>
          <w:rFonts w:ascii="Times New Roman" w:hAnsi="Times New Roman"/>
          <w:sz w:val="24"/>
          <w:szCs w:val="24"/>
        </w:rPr>
      </w:pPr>
    </w:p>
    <w:p w14:paraId="5A22BC06" w14:textId="77777777" w:rsidR="00985D9F" w:rsidRDefault="00985D9F" w:rsidP="00985D9F">
      <w:pPr>
        <w:widowControl w:val="0"/>
        <w:autoSpaceDE w:val="0"/>
        <w:autoSpaceDN w:val="0"/>
        <w:adjustRightInd w:val="0"/>
        <w:spacing w:after="0" w:line="199" w:lineRule="exact"/>
        <w:rPr>
          <w:rFonts w:ascii="Times New Roman" w:hAnsi="Times New Roman"/>
          <w:sz w:val="24"/>
          <w:szCs w:val="24"/>
        </w:rPr>
      </w:pPr>
    </w:p>
    <w:p w14:paraId="019406DA" w14:textId="77777777" w:rsidR="00985D9F" w:rsidRPr="00FE0E80" w:rsidRDefault="00985D9F" w:rsidP="00FE0E80">
      <w:pPr>
        <w:widowControl w:val="0"/>
        <w:autoSpaceDE w:val="0"/>
        <w:autoSpaceDN w:val="0"/>
        <w:adjustRightInd w:val="0"/>
        <w:spacing w:after="0" w:line="239" w:lineRule="auto"/>
        <w:ind w:left="3600" w:firstLine="720"/>
        <w:rPr>
          <w:rFonts w:ascii="Times New Roman" w:hAnsi="Times New Roman"/>
          <w:sz w:val="24"/>
          <w:szCs w:val="24"/>
        </w:rPr>
        <w:sectPr w:rsidR="00985D9F" w:rsidRPr="00FE0E80">
          <w:pgSz w:w="12240" w:h="15840"/>
          <w:pgMar w:top="1440" w:right="1020" w:bottom="1440" w:left="1220" w:header="720" w:footer="720" w:gutter="0"/>
          <w:cols w:space="720" w:equalWidth="0">
            <w:col w:w="10000"/>
          </w:cols>
          <w:noEndnote/>
        </w:sectPr>
      </w:pPr>
      <w:r>
        <w:rPr>
          <w:rFonts w:ascii="Arial" w:hAnsi="Arial" w:cs="Arial"/>
        </w:rPr>
        <w:t>Signature of legal Owner/ Power of Attorney Holde</w:t>
      </w:r>
      <w:r w:rsidR="006946A2">
        <w:rPr>
          <w:rFonts w:ascii="Arial" w:hAnsi="Arial" w:cs="Arial"/>
        </w:rPr>
        <w:t>r</w:t>
      </w:r>
    </w:p>
    <w:p w14:paraId="26D7966A" w14:textId="77777777" w:rsidR="00985D9F" w:rsidRDefault="00985D9F" w:rsidP="00FE0E80">
      <w:pPr>
        <w:widowControl w:val="0"/>
        <w:autoSpaceDE w:val="0"/>
        <w:autoSpaceDN w:val="0"/>
        <w:adjustRightInd w:val="0"/>
        <w:spacing w:after="0" w:line="238" w:lineRule="exact"/>
        <w:rPr>
          <w:rFonts w:ascii="Times New Roman" w:hAnsi="Times New Roman"/>
          <w:sz w:val="24"/>
          <w:szCs w:val="24"/>
        </w:rPr>
      </w:pPr>
      <w:bookmarkStart w:id="5" w:name="page11"/>
      <w:bookmarkStart w:id="6" w:name="page12"/>
      <w:bookmarkEnd w:id="5"/>
      <w:bookmarkEnd w:id="6"/>
    </w:p>
    <w:p w14:paraId="37B22359" w14:textId="77777777" w:rsidR="005076F6" w:rsidRDefault="005076F6" w:rsidP="00FE0E80">
      <w:pPr>
        <w:widowControl w:val="0"/>
        <w:autoSpaceDE w:val="0"/>
        <w:autoSpaceDN w:val="0"/>
        <w:adjustRightInd w:val="0"/>
        <w:spacing w:after="0" w:line="238" w:lineRule="exact"/>
        <w:rPr>
          <w:rFonts w:ascii="Times New Roman" w:hAnsi="Times New Roman"/>
          <w:sz w:val="24"/>
          <w:szCs w:val="24"/>
        </w:rPr>
      </w:pPr>
    </w:p>
    <w:p w14:paraId="4802CD35" w14:textId="77777777" w:rsidR="00985D9F" w:rsidRDefault="005076F6" w:rsidP="005076F6">
      <w:pPr>
        <w:widowControl w:val="0"/>
        <w:autoSpaceDE w:val="0"/>
        <w:autoSpaceDN w:val="0"/>
        <w:adjustRightInd w:val="0"/>
        <w:spacing w:after="0" w:line="239" w:lineRule="auto"/>
        <w:ind w:left="2160" w:firstLine="720"/>
        <w:rPr>
          <w:rFonts w:ascii="Times New Roman" w:hAnsi="Times New Roman"/>
          <w:sz w:val="24"/>
          <w:szCs w:val="24"/>
        </w:rPr>
      </w:pPr>
      <w:r>
        <w:rPr>
          <w:rFonts w:ascii="Verdana" w:hAnsi="Verdana" w:cs="Verdana"/>
          <w:b/>
          <w:bCs/>
          <w:sz w:val="20"/>
          <w:szCs w:val="20"/>
        </w:rPr>
        <w:t xml:space="preserve">     </w:t>
      </w:r>
      <w:r w:rsidR="00985D9F">
        <w:rPr>
          <w:rFonts w:ascii="Verdana" w:hAnsi="Verdana" w:cs="Verdana"/>
          <w:b/>
          <w:bCs/>
          <w:sz w:val="20"/>
          <w:szCs w:val="20"/>
        </w:rPr>
        <w:t>ANNEXURE-IV (FINANCIAL BID)</w:t>
      </w:r>
    </w:p>
    <w:p w14:paraId="2E875182" w14:textId="77777777" w:rsidR="00985D9F" w:rsidRDefault="00985D9F" w:rsidP="005076F6">
      <w:pPr>
        <w:widowControl w:val="0"/>
        <w:autoSpaceDE w:val="0"/>
        <w:autoSpaceDN w:val="0"/>
        <w:adjustRightInd w:val="0"/>
        <w:spacing w:after="0" w:line="239" w:lineRule="auto"/>
        <w:jc w:val="center"/>
        <w:rPr>
          <w:rFonts w:ascii="Verdana" w:hAnsi="Verdana" w:cs="Verdana"/>
          <w:b/>
          <w:bCs/>
          <w:sz w:val="20"/>
          <w:szCs w:val="20"/>
        </w:rPr>
      </w:pPr>
      <w:r>
        <w:rPr>
          <w:rFonts w:ascii="Verdana" w:hAnsi="Verdana" w:cs="Verdana"/>
          <w:b/>
          <w:bCs/>
          <w:sz w:val="20"/>
          <w:szCs w:val="20"/>
        </w:rPr>
        <w:t>FINANCIAL BID SHOULD INTER ALIA CONTAIN DETAILS AS FOLLOWS</w:t>
      </w:r>
    </w:p>
    <w:p w14:paraId="184EA73E" w14:textId="77777777" w:rsidR="00985D9F" w:rsidRDefault="00985D9F" w:rsidP="005076F6">
      <w:pPr>
        <w:widowControl w:val="0"/>
        <w:autoSpaceDE w:val="0"/>
        <w:autoSpaceDN w:val="0"/>
        <w:adjustRightInd w:val="0"/>
        <w:spacing w:after="0" w:line="239" w:lineRule="auto"/>
        <w:ind w:left="360"/>
        <w:jc w:val="center"/>
        <w:rPr>
          <w:rFonts w:ascii="Verdana" w:hAnsi="Verdana" w:cs="Verdana"/>
          <w:b/>
          <w:bCs/>
          <w:sz w:val="20"/>
          <w:szCs w:val="20"/>
        </w:rPr>
      </w:pPr>
    </w:p>
    <w:tbl>
      <w:tblPr>
        <w:tblStyle w:val="TableGrid"/>
        <w:tblW w:w="10380" w:type="dxa"/>
        <w:tblInd w:w="360" w:type="dxa"/>
        <w:tblLook w:val="04A0" w:firstRow="1" w:lastRow="0" w:firstColumn="1" w:lastColumn="0" w:noHBand="0" w:noVBand="1"/>
      </w:tblPr>
      <w:tblGrid>
        <w:gridCol w:w="589"/>
        <w:gridCol w:w="4546"/>
        <w:gridCol w:w="2410"/>
        <w:gridCol w:w="2835"/>
      </w:tblGrid>
      <w:tr w:rsidR="00985D9F" w:rsidRPr="005D3995" w14:paraId="466867A0" w14:textId="77777777" w:rsidTr="005076F6">
        <w:tc>
          <w:tcPr>
            <w:tcW w:w="589" w:type="dxa"/>
          </w:tcPr>
          <w:p w14:paraId="1C72C626" w14:textId="77777777" w:rsidR="00985D9F" w:rsidRPr="005D3995" w:rsidRDefault="00985D9F" w:rsidP="00E63287">
            <w:pPr>
              <w:widowControl w:val="0"/>
              <w:autoSpaceDE w:val="0"/>
              <w:autoSpaceDN w:val="0"/>
              <w:adjustRightInd w:val="0"/>
              <w:spacing w:line="239" w:lineRule="auto"/>
              <w:jc w:val="center"/>
              <w:rPr>
                <w:rFonts w:ascii="Times New Roman" w:hAnsi="Times New Roman"/>
                <w:b/>
                <w:sz w:val="24"/>
                <w:szCs w:val="24"/>
              </w:rPr>
            </w:pPr>
            <w:r w:rsidRPr="005D3995">
              <w:rPr>
                <w:rFonts w:ascii="Arial" w:hAnsi="Arial" w:cs="Arial"/>
                <w:b/>
              </w:rPr>
              <w:t>No.</w:t>
            </w:r>
          </w:p>
        </w:tc>
        <w:tc>
          <w:tcPr>
            <w:tcW w:w="4546" w:type="dxa"/>
          </w:tcPr>
          <w:p w14:paraId="7A28645C" w14:textId="77777777" w:rsidR="00985D9F" w:rsidRPr="005D3995" w:rsidRDefault="00985D9F" w:rsidP="00E63287">
            <w:pPr>
              <w:widowControl w:val="0"/>
              <w:autoSpaceDE w:val="0"/>
              <w:autoSpaceDN w:val="0"/>
              <w:adjustRightInd w:val="0"/>
              <w:spacing w:line="239" w:lineRule="auto"/>
              <w:jc w:val="center"/>
              <w:rPr>
                <w:rFonts w:ascii="Times New Roman" w:hAnsi="Times New Roman"/>
                <w:b/>
                <w:sz w:val="24"/>
                <w:szCs w:val="24"/>
              </w:rPr>
            </w:pPr>
            <w:r w:rsidRPr="005D3995">
              <w:rPr>
                <w:rFonts w:ascii="Arial" w:hAnsi="Arial" w:cs="Arial"/>
                <w:b/>
              </w:rPr>
              <w:t>Items</w:t>
            </w:r>
          </w:p>
        </w:tc>
        <w:tc>
          <w:tcPr>
            <w:tcW w:w="5245" w:type="dxa"/>
            <w:gridSpan w:val="2"/>
          </w:tcPr>
          <w:p w14:paraId="7A9F2557" w14:textId="77777777" w:rsidR="00985D9F" w:rsidRPr="005D3995" w:rsidRDefault="00985D9F" w:rsidP="00E63287">
            <w:pPr>
              <w:widowControl w:val="0"/>
              <w:autoSpaceDE w:val="0"/>
              <w:autoSpaceDN w:val="0"/>
              <w:adjustRightInd w:val="0"/>
              <w:spacing w:line="239" w:lineRule="auto"/>
              <w:jc w:val="center"/>
              <w:rPr>
                <w:rFonts w:ascii="Times New Roman" w:hAnsi="Times New Roman"/>
                <w:b/>
                <w:sz w:val="24"/>
                <w:szCs w:val="24"/>
              </w:rPr>
            </w:pPr>
            <w:r w:rsidRPr="005D3995">
              <w:rPr>
                <w:rFonts w:ascii="Arial" w:hAnsi="Arial" w:cs="Arial"/>
                <w:b/>
              </w:rPr>
              <w:t>Details</w:t>
            </w:r>
          </w:p>
        </w:tc>
      </w:tr>
      <w:tr w:rsidR="00985D9F" w14:paraId="30DECC6F" w14:textId="77777777" w:rsidTr="000B0E61">
        <w:trPr>
          <w:trHeight w:val="1355"/>
        </w:trPr>
        <w:tc>
          <w:tcPr>
            <w:tcW w:w="589" w:type="dxa"/>
            <w:vAlign w:val="center"/>
          </w:tcPr>
          <w:p w14:paraId="2E5C4A0E" w14:textId="77777777" w:rsidR="00985D9F" w:rsidRDefault="00985D9F" w:rsidP="005076F6">
            <w:pPr>
              <w:widowControl w:val="0"/>
              <w:autoSpaceDE w:val="0"/>
              <w:autoSpaceDN w:val="0"/>
              <w:adjustRightInd w:val="0"/>
              <w:spacing w:line="239" w:lineRule="auto"/>
              <w:jc w:val="center"/>
              <w:rPr>
                <w:rFonts w:ascii="Arial" w:hAnsi="Arial" w:cs="Arial"/>
              </w:rPr>
            </w:pPr>
            <w:r>
              <w:rPr>
                <w:rFonts w:ascii="Arial" w:hAnsi="Arial" w:cs="Arial"/>
              </w:rPr>
              <w:t>1</w:t>
            </w:r>
          </w:p>
        </w:tc>
        <w:tc>
          <w:tcPr>
            <w:tcW w:w="4546" w:type="dxa"/>
            <w:vAlign w:val="center"/>
          </w:tcPr>
          <w:p w14:paraId="2591C844" w14:textId="77777777" w:rsidR="00985D9F" w:rsidRDefault="00985D9F" w:rsidP="005076F6">
            <w:pPr>
              <w:widowControl w:val="0"/>
              <w:autoSpaceDE w:val="0"/>
              <w:autoSpaceDN w:val="0"/>
              <w:adjustRightInd w:val="0"/>
              <w:spacing w:line="239" w:lineRule="auto"/>
              <w:jc w:val="both"/>
              <w:rPr>
                <w:rFonts w:ascii="Arial" w:hAnsi="Arial" w:cs="Arial"/>
              </w:rPr>
            </w:pPr>
            <w:r>
              <w:rPr>
                <w:rFonts w:ascii="Arial" w:hAnsi="Arial" w:cs="Arial"/>
              </w:rPr>
              <w:t>Name and Address of the applicant with phone Nos. and email ID's</w:t>
            </w:r>
          </w:p>
        </w:tc>
        <w:tc>
          <w:tcPr>
            <w:tcW w:w="5245" w:type="dxa"/>
            <w:gridSpan w:val="2"/>
            <w:vAlign w:val="center"/>
          </w:tcPr>
          <w:p w14:paraId="64BC8FA0" w14:textId="77777777" w:rsidR="00E0300A" w:rsidRDefault="00E0300A" w:rsidP="005076F6">
            <w:pPr>
              <w:widowControl w:val="0"/>
              <w:autoSpaceDE w:val="0"/>
              <w:autoSpaceDN w:val="0"/>
              <w:adjustRightInd w:val="0"/>
              <w:spacing w:line="239" w:lineRule="auto"/>
              <w:rPr>
                <w:rFonts w:ascii="Arial" w:hAnsi="Arial" w:cs="Arial"/>
              </w:rPr>
            </w:pPr>
          </w:p>
        </w:tc>
      </w:tr>
      <w:tr w:rsidR="00985D9F" w14:paraId="0E854908" w14:textId="77777777" w:rsidTr="005076F6">
        <w:tc>
          <w:tcPr>
            <w:tcW w:w="589" w:type="dxa"/>
            <w:vAlign w:val="center"/>
          </w:tcPr>
          <w:p w14:paraId="6E5599F6" w14:textId="77777777" w:rsidR="00985D9F" w:rsidRDefault="00985D9F" w:rsidP="005076F6">
            <w:pPr>
              <w:widowControl w:val="0"/>
              <w:autoSpaceDE w:val="0"/>
              <w:autoSpaceDN w:val="0"/>
              <w:adjustRightInd w:val="0"/>
              <w:spacing w:line="239" w:lineRule="auto"/>
              <w:jc w:val="center"/>
              <w:rPr>
                <w:rFonts w:ascii="Arial" w:hAnsi="Arial" w:cs="Arial"/>
              </w:rPr>
            </w:pPr>
            <w:r>
              <w:rPr>
                <w:rFonts w:ascii="Arial" w:hAnsi="Arial" w:cs="Arial"/>
              </w:rPr>
              <w:t>2</w:t>
            </w:r>
          </w:p>
        </w:tc>
        <w:tc>
          <w:tcPr>
            <w:tcW w:w="4546" w:type="dxa"/>
            <w:vAlign w:val="center"/>
          </w:tcPr>
          <w:p w14:paraId="650051D3" w14:textId="77777777" w:rsidR="00985D9F" w:rsidRDefault="00985D9F" w:rsidP="005076F6">
            <w:pPr>
              <w:widowControl w:val="0"/>
              <w:autoSpaceDE w:val="0"/>
              <w:autoSpaceDN w:val="0"/>
              <w:adjustRightInd w:val="0"/>
              <w:spacing w:line="239" w:lineRule="auto"/>
              <w:jc w:val="both"/>
              <w:rPr>
                <w:rFonts w:ascii="Arial" w:hAnsi="Arial" w:cs="Arial"/>
              </w:rPr>
            </w:pPr>
            <w:r w:rsidRPr="00837737">
              <w:rPr>
                <w:rFonts w:ascii="Arial" w:hAnsi="Arial" w:cs="Arial"/>
              </w:rPr>
              <w:t xml:space="preserve">Status of the applicant with regard to Building/ Accommodation offered for hire </w:t>
            </w:r>
            <w:r>
              <w:rPr>
                <w:rFonts w:ascii="Arial" w:hAnsi="Arial" w:cs="Arial"/>
              </w:rPr>
              <w:t>by the owner of</w:t>
            </w:r>
            <w:r w:rsidRPr="00837737">
              <w:rPr>
                <w:rFonts w:ascii="Arial" w:hAnsi="Arial" w:cs="Arial"/>
              </w:rPr>
              <w:t xml:space="preserve"> power of Attorney Holder.</w:t>
            </w:r>
          </w:p>
        </w:tc>
        <w:tc>
          <w:tcPr>
            <w:tcW w:w="5245" w:type="dxa"/>
            <w:gridSpan w:val="2"/>
            <w:vAlign w:val="center"/>
          </w:tcPr>
          <w:p w14:paraId="584FF560" w14:textId="77777777" w:rsidR="00985D9F" w:rsidRDefault="00985D9F" w:rsidP="005076F6">
            <w:pPr>
              <w:widowControl w:val="0"/>
              <w:autoSpaceDE w:val="0"/>
              <w:autoSpaceDN w:val="0"/>
              <w:adjustRightInd w:val="0"/>
              <w:spacing w:line="239" w:lineRule="auto"/>
              <w:jc w:val="center"/>
              <w:rPr>
                <w:rFonts w:ascii="Arial" w:hAnsi="Arial" w:cs="Arial"/>
              </w:rPr>
            </w:pPr>
          </w:p>
        </w:tc>
      </w:tr>
      <w:tr w:rsidR="00985D9F" w14:paraId="45BBF24C" w14:textId="77777777" w:rsidTr="005076F6">
        <w:tc>
          <w:tcPr>
            <w:tcW w:w="589" w:type="dxa"/>
            <w:vAlign w:val="center"/>
          </w:tcPr>
          <w:p w14:paraId="2A4F73A0" w14:textId="77777777" w:rsidR="00985D9F" w:rsidRDefault="00985D9F" w:rsidP="005076F6">
            <w:pPr>
              <w:widowControl w:val="0"/>
              <w:autoSpaceDE w:val="0"/>
              <w:autoSpaceDN w:val="0"/>
              <w:adjustRightInd w:val="0"/>
              <w:spacing w:line="239" w:lineRule="auto"/>
              <w:jc w:val="center"/>
              <w:rPr>
                <w:rFonts w:ascii="Arial" w:hAnsi="Arial" w:cs="Arial"/>
              </w:rPr>
            </w:pPr>
            <w:r>
              <w:rPr>
                <w:rFonts w:ascii="Arial" w:hAnsi="Arial" w:cs="Arial"/>
              </w:rPr>
              <w:t>3</w:t>
            </w:r>
          </w:p>
        </w:tc>
        <w:tc>
          <w:tcPr>
            <w:tcW w:w="4546" w:type="dxa"/>
            <w:vAlign w:val="center"/>
          </w:tcPr>
          <w:p w14:paraId="4513920C" w14:textId="3AB303ED" w:rsidR="00985D9F" w:rsidRDefault="00985D9F" w:rsidP="005076F6">
            <w:pPr>
              <w:widowControl w:val="0"/>
              <w:autoSpaceDE w:val="0"/>
              <w:autoSpaceDN w:val="0"/>
              <w:adjustRightInd w:val="0"/>
              <w:spacing w:line="239" w:lineRule="auto"/>
              <w:jc w:val="both"/>
              <w:rPr>
                <w:rFonts w:ascii="Arial" w:hAnsi="Arial" w:cs="Arial"/>
              </w:rPr>
            </w:pPr>
            <w:r>
              <w:rPr>
                <w:rFonts w:ascii="Arial" w:hAnsi="Arial" w:cs="Arial"/>
              </w:rPr>
              <w:t xml:space="preserve">Full particulars of the </w:t>
            </w:r>
            <w:r w:rsidR="00812CB0">
              <w:rPr>
                <w:rFonts w:ascii="Arial" w:hAnsi="Arial" w:cs="Arial"/>
              </w:rPr>
              <w:t>owner:</w:t>
            </w:r>
          </w:p>
          <w:p w14:paraId="1AD6B6CB" w14:textId="77777777" w:rsidR="00985D9F" w:rsidRPr="00DE43C4" w:rsidRDefault="00985D9F" w:rsidP="005076F6">
            <w:pPr>
              <w:widowControl w:val="0"/>
              <w:autoSpaceDE w:val="0"/>
              <w:autoSpaceDN w:val="0"/>
              <w:adjustRightInd w:val="0"/>
              <w:spacing w:line="239" w:lineRule="auto"/>
              <w:jc w:val="both"/>
            </w:pPr>
          </w:p>
        </w:tc>
        <w:tc>
          <w:tcPr>
            <w:tcW w:w="5245" w:type="dxa"/>
            <w:gridSpan w:val="2"/>
            <w:vAlign w:val="center"/>
          </w:tcPr>
          <w:p w14:paraId="3A2F5AD2"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3794BAD2" w14:textId="77777777" w:rsidTr="005076F6">
        <w:trPr>
          <w:trHeight w:val="395"/>
        </w:trPr>
        <w:tc>
          <w:tcPr>
            <w:tcW w:w="589" w:type="dxa"/>
            <w:vAlign w:val="center"/>
          </w:tcPr>
          <w:p w14:paraId="564B1670" w14:textId="77777777" w:rsidR="00985D9F" w:rsidRDefault="00985D9F" w:rsidP="005076F6">
            <w:pPr>
              <w:widowControl w:val="0"/>
              <w:autoSpaceDE w:val="0"/>
              <w:autoSpaceDN w:val="0"/>
              <w:adjustRightInd w:val="0"/>
              <w:spacing w:line="239" w:lineRule="auto"/>
              <w:jc w:val="center"/>
              <w:rPr>
                <w:rFonts w:ascii="Arial" w:hAnsi="Arial" w:cs="Arial"/>
              </w:rPr>
            </w:pPr>
            <w:r>
              <w:rPr>
                <w:rFonts w:ascii="Arial" w:hAnsi="Arial" w:cs="Arial"/>
              </w:rPr>
              <w:t>4</w:t>
            </w:r>
          </w:p>
        </w:tc>
        <w:tc>
          <w:tcPr>
            <w:tcW w:w="4546" w:type="dxa"/>
            <w:vAlign w:val="center"/>
          </w:tcPr>
          <w:p w14:paraId="19A8B5CF" w14:textId="77777777" w:rsidR="00985D9F" w:rsidRPr="00DE43C4" w:rsidRDefault="00985D9F" w:rsidP="005076F6">
            <w:pPr>
              <w:widowControl w:val="0"/>
              <w:autoSpaceDE w:val="0"/>
              <w:autoSpaceDN w:val="0"/>
              <w:adjustRightInd w:val="0"/>
              <w:spacing w:line="239" w:lineRule="auto"/>
            </w:pPr>
            <w:r>
              <w:rPr>
                <w:rFonts w:ascii="Arial" w:hAnsi="Arial" w:cs="Arial"/>
              </w:rPr>
              <w:t xml:space="preserve">Name </w:t>
            </w:r>
          </w:p>
        </w:tc>
        <w:tc>
          <w:tcPr>
            <w:tcW w:w="5245" w:type="dxa"/>
            <w:gridSpan w:val="2"/>
            <w:vAlign w:val="center"/>
          </w:tcPr>
          <w:p w14:paraId="785387FC"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382CE180" w14:textId="77777777" w:rsidTr="005076F6">
        <w:trPr>
          <w:trHeight w:val="981"/>
        </w:trPr>
        <w:tc>
          <w:tcPr>
            <w:tcW w:w="589" w:type="dxa"/>
            <w:vAlign w:val="center"/>
          </w:tcPr>
          <w:p w14:paraId="5FCFCFE5" w14:textId="77777777" w:rsidR="00985D9F" w:rsidRDefault="00985D9F" w:rsidP="005076F6">
            <w:pPr>
              <w:widowControl w:val="0"/>
              <w:autoSpaceDE w:val="0"/>
              <w:autoSpaceDN w:val="0"/>
              <w:adjustRightInd w:val="0"/>
              <w:spacing w:line="239" w:lineRule="auto"/>
              <w:jc w:val="center"/>
              <w:rPr>
                <w:rFonts w:ascii="Arial" w:hAnsi="Arial" w:cs="Arial"/>
              </w:rPr>
            </w:pPr>
          </w:p>
        </w:tc>
        <w:tc>
          <w:tcPr>
            <w:tcW w:w="4546" w:type="dxa"/>
            <w:vAlign w:val="center"/>
          </w:tcPr>
          <w:p w14:paraId="42677A94" w14:textId="77777777" w:rsidR="00985D9F" w:rsidRDefault="00985D9F" w:rsidP="005076F6">
            <w:pPr>
              <w:widowControl w:val="0"/>
              <w:autoSpaceDE w:val="0"/>
              <w:autoSpaceDN w:val="0"/>
              <w:adjustRightInd w:val="0"/>
              <w:rPr>
                <w:rFonts w:ascii="Times New Roman" w:hAnsi="Times New Roman"/>
                <w:sz w:val="24"/>
                <w:szCs w:val="24"/>
              </w:rPr>
            </w:pPr>
            <w:r>
              <w:rPr>
                <w:rFonts w:ascii="Arial" w:hAnsi="Arial" w:cs="Arial"/>
              </w:rPr>
              <w:t xml:space="preserve">Address </w:t>
            </w:r>
          </w:p>
        </w:tc>
        <w:tc>
          <w:tcPr>
            <w:tcW w:w="5245" w:type="dxa"/>
            <w:gridSpan w:val="2"/>
            <w:vAlign w:val="center"/>
          </w:tcPr>
          <w:p w14:paraId="16D6594F"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0C5BB1E1" w14:textId="77777777" w:rsidTr="005076F6">
        <w:trPr>
          <w:trHeight w:val="407"/>
        </w:trPr>
        <w:tc>
          <w:tcPr>
            <w:tcW w:w="589" w:type="dxa"/>
            <w:vAlign w:val="center"/>
          </w:tcPr>
          <w:p w14:paraId="2CD3AF03" w14:textId="77777777" w:rsidR="00985D9F" w:rsidRDefault="00985D9F" w:rsidP="005076F6">
            <w:pPr>
              <w:widowControl w:val="0"/>
              <w:autoSpaceDE w:val="0"/>
              <w:autoSpaceDN w:val="0"/>
              <w:adjustRightInd w:val="0"/>
              <w:spacing w:line="239" w:lineRule="auto"/>
              <w:jc w:val="center"/>
              <w:rPr>
                <w:rFonts w:ascii="Arial" w:hAnsi="Arial" w:cs="Arial"/>
              </w:rPr>
            </w:pPr>
          </w:p>
        </w:tc>
        <w:tc>
          <w:tcPr>
            <w:tcW w:w="4546" w:type="dxa"/>
            <w:vAlign w:val="center"/>
          </w:tcPr>
          <w:p w14:paraId="4FEDD2D1" w14:textId="77777777" w:rsidR="00985D9F" w:rsidRDefault="00985D9F" w:rsidP="005076F6">
            <w:pPr>
              <w:widowControl w:val="0"/>
              <w:autoSpaceDE w:val="0"/>
              <w:autoSpaceDN w:val="0"/>
              <w:adjustRightInd w:val="0"/>
              <w:rPr>
                <w:rFonts w:ascii="Times New Roman" w:hAnsi="Times New Roman"/>
                <w:sz w:val="24"/>
                <w:szCs w:val="24"/>
              </w:rPr>
            </w:pPr>
            <w:r>
              <w:rPr>
                <w:rFonts w:ascii="Arial" w:hAnsi="Arial" w:cs="Arial"/>
              </w:rPr>
              <w:t xml:space="preserve">Telephone Nos./Mobile Nos./Email ID </w:t>
            </w:r>
          </w:p>
        </w:tc>
        <w:tc>
          <w:tcPr>
            <w:tcW w:w="5245" w:type="dxa"/>
            <w:gridSpan w:val="2"/>
            <w:vAlign w:val="center"/>
          </w:tcPr>
          <w:p w14:paraId="71BD75C3"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220E8BDE" w14:textId="77777777" w:rsidTr="005076F6">
        <w:trPr>
          <w:trHeight w:val="413"/>
        </w:trPr>
        <w:tc>
          <w:tcPr>
            <w:tcW w:w="589" w:type="dxa"/>
            <w:vAlign w:val="center"/>
          </w:tcPr>
          <w:p w14:paraId="34C3B7EA" w14:textId="77777777" w:rsidR="00985D9F" w:rsidRDefault="00985D9F" w:rsidP="005076F6">
            <w:pPr>
              <w:widowControl w:val="0"/>
              <w:autoSpaceDE w:val="0"/>
              <w:autoSpaceDN w:val="0"/>
              <w:adjustRightInd w:val="0"/>
              <w:spacing w:line="239" w:lineRule="auto"/>
              <w:jc w:val="center"/>
              <w:rPr>
                <w:rFonts w:ascii="Arial" w:hAnsi="Arial" w:cs="Arial"/>
              </w:rPr>
            </w:pPr>
          </w:p>
        </w:tc>
        <w:tc>
          <w:tcPr>
            <w:tcW w:w="4546" w:type="dxa"/>
            <w:vAlign w:val="center"/>
          </w:tcPr>
          <w:p w14:paraId="5373682B" w14:textId="77777777" w:rsidR="00985D9F" w:rsidRDefault="00985D9F" w:rsidP="005076F6">
            <w:pPr>
              <w:widowControl w:val="0"/>
              <w:autoSpaceDE w:val="0"/>
              <w:autoSpaceDN w:val="0"/>
              <w:adjustRightInd w:val="0"/>
              <w:rPr>
                <w:rFonts w:ascii="Times New Roman" w:hAnsi="Times New Roman"/>
                <w:sz w:val="24"/>
                <w:szCs w:val="24"/>
              </w:rPr>
            </w:pPr>
            <w:r>
              <w:rPr>
                <w:rFonts w:ascii="Arial" w:hAnsi="Arial" w:cs="Arial"/>
              </w:rPr>
              <w:t xml:space="preserve">Business </w:t>
            </w:r>
          </w:p>
        </w:tc>
        <w:tc>
          <w:tcPr>
            <w:tcW w:w="5245" w:type="dxa"/>
            <w:gridSpan w:val="2"/>
            <w:vAlign w:val="center"/>
          </w:tcPr>
          <w:p w14:paraId="0D702380"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52188F4D" w14:textId="77777777" w:rsidTr="005076F6">
        <w:trPr>
          <w:trHeight w:val="419"/>
        </w:trPr>
        <w:tc>
          <w:tcPr>
            <w:tcW w:w="589" w:type="dxa"/>
            <w:vAlign w:val="center"/>
          </w:tcPr>
          <w:p w14:paraId="23187720" w14:textId="77777777" w:rsidR="00985D9F" w:rsidRDefault="00985D9F" w:rsidP="005076F6">
            <w:pPr>
              <w:widowControl w:val="0"/>
              <w:autoSpaceDE w:val="0"/>
              <w:autoSpaceDN w:val="0"/>
              <w:adjustRightInd w:val="0"/>
              <w:spacing w:line="239" w:lineRule="auto"/>
              <w:jc w:val="center"/>
              <w:rPr>
                <w:rFonts w:ascii="Arial" w:hAnsi="Arial" w:cs="Arial"/>
              </w:rPr>
            </w:pPr>
          </w:p>
        </w:tc>
        <w:tc>
          <w:tcPr>
            <w:tcW w:w="4546" w:type="dxa"/>
            <w:vAlign w:val="center"/>
          </w:tcPr>
          <w:p w14:paraId="7C9ED84B" w14:textId="77777777" w:rsidR="00985D9F" w:rsidRDefault="00985D9F" w:rsidP="005076F6">
            <w:pPr>
              <w:widowControl w:val="0"/>
              <w:autoSpaceDE w:val="0"/>
              <w:autoSpaceDN w:val="0"/>
              <w:adjustRightInd w:val="0"/>
              <w:rPr>
                <w:rFonts w:ascii="Times New Roman" w:hAnsi="Times New Roman"/>
                <w:sz w:val="24"/>
                <w:szCs w:val="24"/>
              </w:rPr>
            </w:pPr>
            <w:r>
              <w:rPr>
                <w:rFonts w:ascii="Arial" w:hAnsi="Arial" w:cs="Arial"/>
              </w:rPr>
              <w:t xml:space="preserve">Residential </w:t>
            </w:r>
          </w:p>
        </w:tc>
        <w:tc>
          <w:tcPr>
            <w:tcW w:w="5245" w:type="dxa"/>
            <w:gridSpan w:val="2"/>
            <w:vAlign w:val="center"/>
          </w:tcPr>
          <w:p w14:paraId="74DCB4FF"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01A1FA9B" w14:textId="77777777" w:rsidTr="005076F6">
        <w:trPr>
          <w:trHeight w:val="411"/>
        </w:trPr>
        <w:tc>
          <w:tcPr>
            <w:tcW w:w="589" w:type="dxa"/>
            <w:vAlign w:val="center"/>
          </w:tcPr>
          <w:p w14:paraId="133E4FC5" w14:textId="77777777" w:rsidR="00985D9F" w:rsidRDefault="00985D9F" w:rsidP="005076F6">
            <w:pPr>
              <w:widowControl w:val="0"/>
              <w:autoSpaceDE w:val="0"/>
              <w:autoSpaceDN w:val="0"/>
              <w:adjustRightInd w:val="0"/>
              <w:spacing w:line="239" w:lineRule="auto"/>
              <w:jc w:val="center"/>
              <w:rPr>
                <w:rFonts w:ascii="Arial" w:hAnsi="Arial" w:cs="Arial"/>
              </w:rPr>
            </w:pPr>
          </w:p>
        </w:tc>
        <w:tc>
          <w:tcPr>
            <w:tcW w:w="4546" w:type="dxa"/>
            <w:vAlign w:val="center"/>
          </w:tcPr>
          <w:p w14:paraId="58870764" w14:textId="77777777" w:rsidR="00985D9F" w:rsidRDefault="00985D9F" w:rsidP="005076F6">
            <w:pPr>
              <w:widowControl w:val="0"/>
              <w:autoSpaceDE w:val="0"/>
              <w:autoSpaceDN w:val="0"/>
              <w:adjustRightInd w:val="0"/>
              <w:rPr>
                <w:rFonts w:ascii="Arial" w:hAnsi="Arial" w:cs="Arial"/>
              </w:rPr>
            </w:pPr>
            <w:r>
              <w:rPr>
                <w:rFonts w:ascii="Arial" w:hAnsi="Arial" w:cs="Arial"/>
              </w:rPr>
              <w:t xml:space="preserve">Tele Fax No. </w:t>
            </w:r>
          </w:p>
        </w:tc>
        <w:tc>
          <w:tcPr>
            <w:tcW w:w="5245" w:type="dxa"/>
            <w:gridSpan w:val="2"/>
            <w:vAlign w:val="center"/>
          </w:tcPr>
          <w:p w14:paraId="4F336477"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54CDC9E9" w14:textId="77777777" w:rsidTr="005076F6">
        <w:trPr>
          <w:trHeight w:val="417"/>
        </w:trPr>
        <w:tc>
          <w:tcPr>
            <w:tcW w:w="589" w:type="dxa"/>
            <w:vAlign w:val="center"/>
          </w:tcPr>
          <w:p w14:paraId="3E17C9D3" w14:textId="77777777" w:rsidR="00985D9F" w:rsidRDefault="00985D9F" w:rsidP="005076F6">
            <w:pPr>
              <w:widowControl w:val="0"/>
              <w:autoSpaceDE w:val="0"/>
              <w:autoSpaceDN w:val="0"/>
              <w:adjustRightInd w:val="0"/>
              <w:spacing w:line="239" w:lineRule="auto"/>
              <w:jc w:val="center"/>
              <w:rPr>
                <w:rFonts w:ascii="Arial" w:hAnsi="Arial" w:cs="Arial"/>
              </w:rPr>
            </w:pPr>
          </w:p>
        </w:tc>
        <w:tc>
          <w:tcPr>
            <w:tcW w:w="4546" w:type="dxa"/>
            <w:vAlign w:val="center"/>
          </w:tcPr>
          <w:p w14:paraId="31A6825D" w14:textId="77777777" w:rsidR="00985D9F" w:rsidRDefault="00985D9F" w:rsidP="005076F6">
            <w:pPr>
              <w:widowControl w:val="0"/>
              <w:autoSpaceDE w:val="0"/>
              <w:autoSpaceDN w:val="0"/>
              <w:adjustRightInd w:val="0"/>
              <w:rPr>
                <w:rFonts w:ascii="Arial" w:hAnsi="Arial" w:cs="Arial"/>
              </w:rPr>
            </w:pPr>
            <w:r>
              <w:rPr>
                <w:rFonts w:ascii="Arial" w:hAnsi="Arial" w:cs="Arial"/>
              </w:rPr>
              <w:t xml:space="preserve">PAN Card (Photo copy) </w:t>
            </w:r>
          </w:p>
        </w:tc>
        <w:tc>
          <w:tcPr>
            <w:tcW w:w="5245" w:type="dxa"/>
            <w:gridSpan w:val="2"/>
            <w:vAlign w:val="center"/>
          </w:tcPr>
          <w:p w14:paraId="5BE3FF80"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6AE75025" w14:textId="77777777" w:rsidTr="005076F6">
        <w:trPr>
          <w:trHeight w:val="423"/>
        </w:trPr>
        <w:tc>
          <w:tcPr>
            <w:tcW w:w="589" w:type="dxa"/>
            <w:vAlign w:val="center"/>
          </w:tcPr>
          <w:p w14:paraId="75C7C582" w14:textId="77777777" w:rsidR="00985D9F" w:rsidRDefault="00985D9F" w:rsidP="005076F6">
            <w:pPr>
              <w:widowControl w:val="0"/>
              <w:autoSpaceDE w:val="0"/>
              <w:autoSpaceDN w:val="0"/>
              <w:adjustRightInd w:val="0"/>
              <w:spacing w:line="239" w:lineRule="auto"/>
              <w:jc w:val="center"/>
              <w:rPr>
                <w:rFonts w:ascii="Arial" w:hAnsi="Arial" w:cs="Arial"/>
              </w:rPr>
            </w:pPr>
          </w:p>
        </w:tc>
        <w:tc>
          <w:tcPr>
            <w:tcW w:w="4546" w:type="dxa"/>
            <w:vAlign w:val="center"/>
          </w:tcPr>
          <w:p w14:paraId="0BF11294" w14:textId="77777777" w:rsidR="00985D9F" w:rsidRDefault="00985D9F" w:rsidP="005076F6">
            <w:pPr>
              <w:widowControl w:val="0"/>
              <w:autoSpaceDE w:val="0"/>
              <w:autoSpaceDN w:val="0"/>
              <w:adjustRightInd w:val="0"/>
              <w:rPr>
                <w:rFonts w:ascii="Arial" w:hAnsi="Arial" w:cs="Arial"/>
              </w:rPr>
            </w:pPr>
            <w:r>
              <w:rPr>
                <w:rFonts w:ascii="Arial" w:hAnsi="Arial" w:cs="Arial"/>
              </w:rPr>
              <w:t>Aadhar Card (Photo copy)</w:t>
            </w:r>
          </w:p>
        </w:tc>
        <w:tc>
          <w:tcPr>
            <w:tcW w:w="5245" w:type="dxa"/>
            <w:gridSpan w:val="2"/>
            <w:vAlign w:val="center"/>
          </w:tcPr>
          <w:p w14:paraId="3A625F1B"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70EED873" w14:textId="77777777" w:rsidTr="005076F6">
        <w:trPr>
          <w:trHeight w:val="401"/>
        </w:trPr>
        <w:tc>
          <w:tcPr>
            <w:tcW w:w="589" w:type="dxa"/>
            <w:vAlign w:val="center"/>
          </w:tcPr>
          <w:p w14:paraId="46FA8444" w14:textId="77777777" w:rsidR="00985D9F" w:rsidRDefault="00985D9F" w:rsidP="005076F6">
            <w:pPr>
              <w:widowControl w:val="0"/>
              <w:autoSpaceDE w:val="0"/>
              <w:autoSpaceDN w:val="0"/>
              <w:adjustRightInd w:val="0"/>
              <w:spacing w:line="239" w:lineRule="auto"/>
              <w:jc w:val="center"/>
              <w:rPr>
                <w:rFonts w:ascii="Arial" w:hAnsi="Arial" w:cs="Arial"/>
              </w:rPr>
            </w:pPr>
          </w:p>
        </w:tc>
        <w:tc>
          <w:tcPr>
            <w:tcW w:w="4546" w:type="dxa"/>
            <w:vAlign w:val="center"/>
          </w:tcPr>
          <w:p w14:paraId="13B1030A" w14:textId="77777777" w:rsidR="00985D9F" w:rsidRDefault="00985D9F" w:rsidP="005076F6">
            <w:pPr>
              <w:widowControl w:val="0"/>
              <w:autoSpaceDE w:val="0"/>
              <w:autoSpaceDN w:val="0"/>
              <w:adjustRightInd w:val="0"/>
              <w:rPr>
                <w:rFonts w:ascii="Arial" w:hAnsi="Arial" w:cs="Arial"/>
              </w:rPr>
            </w:pPr>
            <w:r>
              <w:rPr>
                <w:rFonts w:ascii="Arial" w:hAnsi="Arial" w:cs="Arial"/>
              </w:rPr>
              <w:t>E-mail:</w:t>
            </w:r>
          </w:p>
        </w:tc>
        <w:tc>
          <w:tcPr>
            <w:tcW w:w="5245" w:type="dxa"/>
            <w:gridSpan w:val="2"/>
            <w:vAlign w:val="center"/>
          </w:tcPr>
          <w:p w14:paraId="08CE6469" w14:textId="77777777" w:rsidR="00985D9F" w:rsidRDefault="00985D9F" w:rsidP="005076F6">
            <w:pPr>
              <w:widowControl w:val="0"/>
              <w:autoSpaceDE w:val="0"/>
              <w:autoSpaceDN w:val="0"/>
              <w:adjustRightInd w:val="0"/>
              <w:spacing w:line="239" w:lineRule="auto"/>
              <w:rPr>
                <w:rFonts w:ascii="Arial" w:hAnsi="Arial" w:cs="Arial"/>
              </w:rPr>
            </w:pPr>
          </w:p>
        </w:tc>
      </w:tr>
      <w:tr w:rsidR="00985D9F" w14:paraId="216A7F38" w14:textId="77777777" w:rsidTr="005076F6">
        <w:trPr>
          <w:trHeight w:val="790"/>
        </w:trPr>
        <w:tc>
          <w:tcPr>
            <w:tcW w:w="589" w:type="dxa"/>
            <w:vAlign w:val="center"/>
          </w:tcPr>
          <w:p w14:paraId="15F2987C" w14:textId="77777777" w:rsidR="00985D9F" w:rsidRDefault="00985D9F" w:rsidP="005076F6">
            <w:pPr>
              <w:widowControl w:val="0"/>
              <w:autoSpaceDE w:val="0"/>
              <w:autoSpaceDN w:val="0"/>
              <w:adjustRightInd w:val="0"/>
              <w:spacing w:line="239" w:lineRule="auto"/>
              <w:jc w:val="center"/>
              <w:rPr>
                <w:rFonts w:ascii="Times New Roman" w:hAnsi="Times New Roman"/>
                <w:sz w:val="24"/>
                <w:szCs w:val="24"/>
              </w:rPr>
            </w:pPr>
            <w:r>
              <w:rPr>
                <w:rFonts w:ascii="Times New Roman" w:hAnsi="Times New Roman"/>
                <w:sz w:val="24"/>
                <w:szCs w:val="24"/>
              </w:rPr>
              <w:t>5</w:t>
            </w:r>
          </w:p>
        </w:tc>
        <w:tc>
          <w:tcPr>
            <w:tcW w:w="4546" w:type="dxa"/>
            <w:vAlign w:val="center"/>
          </w:tcPr>
          <w:p w14:paraId="16D08552" w14:textId="77777777" w:rsidR="005076F6" w:rsidRDefault="005076F6" w:rsidP="005076F6">
            <w:pPr>
              <w:widowControl w:val="0"/>
              <w:autoSpaceDE w:val="0"/>
              <w:autoSpaceDN w:val="0"/>
              <w:adjustRightInd w:val="0"/>
              <w:spacing w:line="239" w:lineRule="exact"/>
              <w:rPr>
                <w:rFonts w:ascii="Arial" w:hAnsi="Arial" w:cs="Arial"/>
                <w:b/>
              </w:rPr>
            </w:pPr>
          </w:p>
          <w:p w14:paraId="58975E13" w14:textId="77777777" w:rsidR="00985D9F" w:rsidRPr="000C54EF" w:rsidRDefault="00985D9F" w:rsidP="005076F6">
            <w:pPr>
              <w:widowControl w:val="0"/>
              <w:autoSpaceDE w:val="0"/>
              <w:autoSpaceDN w:val="0"/>
              <w:adjustRightInd w:val="0"/>
              <w:spacing w:line="239" w:lineRule="exact"/>
              <w:rPr>
                <w:rFonts w:ascii="Arial" w:hAnsi="Arial" w:cs="Arial"/>
                <w:b/>
              </w:rPr>
            </w:pPr>
            <w:r w:rsidRPr="000C54EF">
              <w:rPr>
                <w:rFonts w:ascii="Arial" w:hAnsi="Arial" w:cs="Arial"/>
                <w:b/>
              </w:rPr>
              <w:t>Complete details of the building viz. Complete Postal address of the location</w:t>
            </w:r>
          </w:p>
          <w:p w14:paraId="4200DD16" w14:textId="77777777" w:rsidR="00985D9F" w:rsidRPr="000C54EF" w:rsidRDefault="00985D9F" w:rsidP="005076F6">
            <w:pPr>
              <w:widowControl w:val="0"/>
              <w:autoSpaceDE w:val="0"/>
              <w:autoSpaceDN w:val="0"/>
              <w:adjustRightInd w:val="0"/>
              <w:spacing w:line="239" w:lineRule="exact"/>
              <w:rPr>
                <w:rFonts w:ascii="Times New Roman" w:hAnsi="Times New Roman"/>
                <w:b/>
                <w:sz w:val="24"/>
                <w:szCs w:val="24"/>
              </w:rPr>
            </w:pPr>
          </w:p>
        </w:tc>
        <w:tc>
          <w:tcPr>
            <w:tcW w:w="2410" w:type="dxa"/>
            <w:vAlign w:val="center"/>
          </w:tcPr>
          <w:p w14:paraId="362E7B32" w14:textId="77777777" w:rsidR="00985D9F" w:rsidRPr="000C54EF" w:rsidRDefault="005076F6" w:rsidP="005076F6">
            <w:pPr>
              <w:widowControl w:val="0"/>
              <w:autoSpaceDE w:val="0"/>
              <w:autoSpaceDN w:val="0"/>
              <w:adjustRightInd w:val="0"/>
              <w:spacing w:line="239" w:lineRule="auto"/>
              <w:rPr>
                <w:rFonts w:ascii="Times New Roman" w:hAnsi="Times New Roman"/>
                <w:b/>
                <w:sz w:val="24"/>
                <w:szCs w:val="24"/>
              </w:rPr>
            </w:pPr>
            <w:r>
              <w:rPr>
                <w:rFonts w:ascii="Arial" w:hAnsi="Arial" w:cs="Arial"/>
                <w:b/>
              </w:rPr>
              <w:t xml:space="preserve">Rate </w:t>
            </w:r>
            <w:proofErr w:type="gramStart"/>
            <w:r>
              <w:rPr>
                <w:rFonts w:ascii="Arial" w:hAnsi="Arial" w:cs="Arial"/>
                <w:b/>
              </w:rPr>
              <w:t>Rs./</w:t>
            </w:r>
            <w:proofErr w:type="gramEnd"/>
            <w:r>
              <w:rPr>
                <w:rFonts w:ascii="Arial" w:hAnsi="Arial" w:cs="Arial"/>
                <w:b/>
              </w:rPr>
              <w:t>S</w:t>
            </w:r>
            <w:r w:rsidR="00985D9F" w:rsidRPr="000C54EF">
              <w:rPr>
                <w:rFonts w:ascii="Arial" w:hAnsi="Arial" w:cs="Arial"/>
                <w:b/>
              </w:rPr>
              <w:t>q.</w:t>
            </w:r>
            <w:r>
              <w:rPr>
                <w:rFonts w:ascii="Arial" w:hAnsi="Arial" w:cs="Arial"/>
                <w:b/>
              </w:rPr>
              <w:t xml:space="preserve"> </w:t>
            </w:r>
            <w:r w:rsidR="00985D9F">
              <w:rPr>
                <w:rFonts w:ascii="Arial" w:hAnsi="Arial" w:cs="Arial"/>
                <w:b/>
              </w:rPr>
              <w:t>ft</w:t>
            </w:r>
            <w:r w:rsidR="00985D9F" w:rsidRPr="000C54EF">
              <w:rPr>
                <w:rFonts w:ascii="Arial" w:hAnsi="Arial" w:cs="Arial"/>
                <w:b/>
              </w:rPr>
              <w:t>. of carpet area</w:t>
            </w:r>
          </w:p>
        </w:tc>
        <w:tc>
          <w:tcPr>
            <w:tcW w:w="2835" w:type="dxa"/>
          </w:tcPr>
          <w:p w14:paraId="3038FDB7" w14:textId="77777777" w:rsidR="005076F6" w:rsidRDefault="005076F6" w:rsidP="00E63287">
            <w:pPr>
              <w:widowControl w:val="0"/>
              <w:autoSpaceDE w:val="0"/>
              <w:autoSpaceDN w:val="0"/>
              <w:adjustRightInd w:val="0"/>
              <w:spacing w:line="239" w:lineRule="auto"/>
              <w:jc w:val="center"/>
              <w:rPr>
                <w:rFonts w:ascii="Times New Roman" w:hAnsi="Times New Roman"/>
                <w:b/>
                <w:sz w:val="24"/>
                <w:szCs w:val="24"/>
              </w:rPr>
            </w:pPr>
          </w:p>
          <w:p w14:paraId="156A1313" w14:textId="77777777" w:rsidR="00985D9F" w:rsidRPr="000C54EF" w:rsidRDefault="00985D9F" w:rsidP="00E63287">
            <w:pPr>
              <w:widowControl w:val="0"/>
              <w:autoSpaceDE w:val="0"/>
              <w:autoSpaceDN w:val="0"/>
              <w:adjustRightInd w:val="0"/>
              <w:spacing w:line="239" w:lineRule="auto"/>
              <w:jc w:val="center"/>
              <w:rPr>
                <w:rFonts w:ascii="Times New Roman" w:hAnsi="Times New Roman"/>
                <w:b/>
                <w:sz w:val="24"/>
                <w:szCs w:val="24"/>
              </w:rPr>
            </w:pPr>
            <w:r w:rsidRPr="000C54EF">
              <w:rPr>
                <w:rFonts w:ascii="Times New Roman" w:hAnsi="Times New Roman"/>
                <w:b/>
                <w:sz w:val="24"/>
                <w:szCs w:val="24"/>
              </w:rPr>
              <w:t>Total Rs.</w:t>
            </w:r>
          </w:p>
        </w:tc>
      </w:tr>
      <w:tr w:rsidR="00985D9F" w14:paraId="35AF4D06" w14:textId="77777777" w:rsidTr="005076F6">
        <w:tc>
          <w:tcPr>
            <w:tcW w:w="589" w:type="dxa"/>
            <w:vAlign w:val="center"/>
          </w:tcPr>
          <w:p w14:paraId="0D9F4D7B" w14:textId="77777777" w:rsidR="00985D9F" w:rsidRDefault="00985D9F" w:rsidP="005076F6">
            <w:pPr>
              <w:widowControl w:val="0"/>
              <w:autoSpaceDE w:val="0"/>
              <w:autoSpaceDN w:val="0"/>
              <w:adjustRightInd w:val="0"/>
              <w:spacing w:line="239" w:lineRule="auto"/>
              <w:jc w:val="center"/>
              <w:rPr>
                <w:rFonts w:ascii="Times New Roman" w:hAnsi="Times New Roman"/>
                <w:sz w:val="24"/>
                <w:szCs w:val="24"/>
              </w:rPr>
            </w:pPr>
            <w:r>
              <w:rPr>
                <w:rFonts w:ascii="Times New Roman" w:hAnsi="Times New Roman"/>
                <w:sz w:val="24"/>
                <w:szCs w:val="24"/>
              </w:rPr>
              <w:t>6</w:t>
            </w:r>
          </w:p>
        </w:tc>
        <w:tc>
          <w:tcPr>
            <w:tcW w:w="4546" w:type="dxa"/>
            <w:vAlign w:val="center"/>
          </w:tcPr>
          <w:p w14:paraId="336C1BC3" w14:textId="77777777" w:rsidR="00985D9F" w:rsidRDefault="00985D9F" w:rsidP="00F46223">
            <w:pPr>
              <w:widowControl w:val="0"/>
              <w:autoSpaceDE w:val="0"/>
              <w:autoSpaceDN w:val="0"/>
              <w:adjustRightInd w:val="0"/>
              <w:jc w:val="both"/>
              <w:rPr>
                <w:rFonts w:ascii="Times New Roman" w:hAnsi="Times New Roman"/>
                <w:sz w:val="24"/>
                <w:szCs w:val="24"/>
              </w:rPr>
            </w:pPr>
            <w:r>
              <w:rPr>
                <w:rFonts w:ascii="Arial" w:hAnsi="Arial" w:cs="Arial"/>
              </w:rPr>
              <w:t xml:space="preserve">Rent in Indian Rupees per month per square feet of the carpet area as mentioned in Technical Bid. The rent will be subject to issue of Fair Rent Certificate by CPWD as per procedure laid down by the Govt. and it will be applicable for the leased period of three years. All corporation taxes, cess or any other tax applicable are to be borne by the landlord. The electricity and water bills as per actual consumption to be borne by the Department. </w:t>
            </w:r>
            <w:r w:rsidR="00F46223">
              <w:rPr>
                <w:rFonts w:ascii="Arial" w:hAnsi="Arial" w:cs="Arial"/>
              </w:rPr>
              <w:t>GST</w:t>
            </w:r>
            <w:r>
              <w:rPr>
                <w:rFonts w:ascii="Arial" w:hAnsi="Arial" w:cs="Arial"/>
              </w:rPr>
              <w:t xml:space="preserve"> will be borne by the tenant as applicable. </w:t>
            </w:r>
          </w:p>
        </w:tc>
        <w:tc>
          <w:tcPr>
            <w:tcW w:w="2410" w:type="dxa"/>
            <w:vAlign w:val="center"/>
          </w:tcPr>
          <w:p w14:paraId="5571C488" w14:textId="77777777" w:rsidR="00985D9F" w:rsidRPr="00436C7F" w:rsidRDefault="00436C7F" w:rsidP="00436C7F">
            <w:pPr>
              <w:widowControl w:val="0"/>
              <w:autoSpaceDE w:val="0"/>
              <w:autoSpaceDN w:val="0"/>
              <w:adjustRightInd w:val="0"/>
              <w:jc w:val="both"/>
              <w:rPr>
                <w:rFonts w:ascii="Times New Roman" w:hAnsi="Times New Roman"/>
                <w:sz w:val="24"/>
                <w:szCs w:val="24"/>
                <w:lang w:val="en-US"/>
              </w:rPr>
            </w:pPr>
            <w:r w:rsidRPr="00436C7F">
              <w:rPr>
                <w:rFonts w:ascii="Arial" w:hAnsi="Arial" w:cs="Arial"/>
              </w:rPr>
              <w:t>Rate should be inclusive of all taxes applicable.</w:t>
            </w:r>
          </w:p>
        </w:tc>
        <w:tc>
          <w:tcPr>
            <w:tcW w:w="2835" w:type="dxa"/>
            <w:vAlign w:val="center"/>
          </w:tcPr>
          <w:p w14:paraId="088D7432" w14:textId="77777777" w:rsidR="00985D9F" w:rsidRDefault="00985D9F" w:rsidP="005076F6">
            <w:pPr>
              <w:widowControl w:val="0"/>
              <w:autoSpaceDE w:val="0"/>
              <w:autoSpaceDN w:val="0"/>
              <w:adjustRightInd w:val="0"/>
              <w:spacing w:line="239" w:lineRule="auto"/>
              <w:jc w:val="both"/>
              <w:rPr>
                <w:rFonts w:ascii="Times New Roman" w:hAnsi="Times New Roman"/>
                <w:sz w:val="24"/>
                <w:szCs w:val="24"/>
              </w:rPr>
            </w:pPr>
          </w:p>
        </w:tc>
      </w:tr>
      <w:tr w:rsidR="00985D9F" w14:paraId="271D7F77" w14:textId="77777777" w:rsidTr="005076F6">
        <w:trPr>
          <w:trHeight w:val="834"/>
        </w:trPr>
        <w:tc>
          <w:tcPr>
            <w:tcW w:w="589" w:type="dxa"/>
            <w:vAlign w:val="center"/>
          </w:tcPr>
          <w:p w14:paraId="212AB520" w14:textId="77777777" w:rsidR="00985D9F" w:rsidRDefault="00985D9F" w:rsidP="005076F6">
            <w:pPr>
              <w:widowControl w:val="0"/>
              <w:autoSpaceDE w:val="0"/>
              <w:autoSpaceDN w:val="0"/>
              <w:adjustRightInd w:val="0"/>
              <w:spacing w:line="239" w:lineRule="auto"/>
              <w:jc w:val="center"/>
              <w:rPr>
                <w:rFonts w:ascii="Times New Roman" w:hAnsi="Times New Roman"/>
                <w:sz w:val="24"/>
                <w:szCs w:val="24"/>
              </w:rPr>
            </w:pPr>
            <w:r>
              <w:rPr>
                <w:rFonts w:ascii="Times New Roman" w:hAnsi="Times New Roman"/>
                <w:sz w:val="24"/>
                <w:szCs w:val="24"/>
              </w:rPr>
              <w:t>7</w:t>
            </w:r>
          </w:p>
        </w:tc>
        <w:tc>
          <w:tcPr>
            <w:tcW w:w="4546" w:type="dxa"/>
            <w:vAlign w:val="center"/>
          </w:tcPr>
          <w:p w14:paraId="7E734D36" w14:textId="77777777" w:rsidR="00985D9F" w:rsidRDefault="00985D9F" w:rsidP="005076F6">
            <w:pPr>
              <w:widowControl w:val="0"/>
              <w:autoSpaceDE w:val="0"/>
              <w:autoSpaceDN w:val="0"/>
              <w:adjustRightInd w:val="0"/>
              <w:jc w:val="both"/>
              <w:rPr>
                <w:rFonts w:ascii="Times New Roman" w:hAnsi="Times New Roman"/>
                <w:sz w:val="24"/>
                <w:szCs w:val="24"/>
              </w:rPr>
            </w:pPr>
            <w:r>
              <w:rPr>
                <w:rFonts w:ascii="Arial" w:hAnsi="Arial" w:cs="Arial"/>
              </w:rPr>
              <w:t xml:space="preserve">Any other conditions having financial implications relevant to the offer of the building. To give details if applicable.  </w:t>
            </w:r>
          </w:p>
        </w:tc>
        <w:tc>
          <w:tcPr>
            <w:tcW w:w="2410" w:type="dxa"/>
            <w:vAlign w:val="center"/>
          </w:tcPr>
          <w:p w14:paraId="2866007D" w14:textId="77777777" w:rsidR="00985D9F" w:rsidRDefault="00985D9F" w:rsidP="005076F6">
            <w:pPr>
              <w:widowControl w:val="0"/>
              <w:autoSpaceDE w:val="0"/>
              <w:autoSpaceDN w:val="0"/>
              <w:adjustRightInd w:val="0"/>
              <w:spacing w:line="239" w:lineRule="auto"/>
              <w:jc w:val="center"/>
              <w:rPr>
                <w:rFonts w:ascii="Times New Roman" w:hAnsi="Times New Roman"/>
                <w:sz w:val="24"/>
                <w:szCs w:val="24"/>
              </w:rPr>
            </w:pPr>
          </w:p>
        </w:tc>
        <w:tc>
          <w:tcPr>
            <w:tcW w:w="2835" w:type="dxa"/>
            <w:vAlign w:val="center"/>
          </w:tcPr>
          <w:p w14:paraId="6C2D763A" w14:textId="77777777" w:rsidR="00985D9F" w:rsidRDefault="00985D9F" w:rsidP="005076F6">
            <w:pPr>
              <w:widowControl w:val="0"/>
              <w:autoSpaceDE w:val="0"/>
              <w:autoSpaceDN w:val="0"/>
              <w:adjustRightInd w:val="0"/>
              <w:spacing w:line="239" w:lineRule="auto"/>
              <w:jc w:val="center"/>
              <w:rPr>
                <w:rFonts w:ascii="Times New Roman" w:hAnsi="Times New Roman"/>
                <w:sz w:val="24"/>
                <w:szCs w:val="24"/>
              </w:rPr>
            </w:pPr>
          </w:p>
        </w:tc>
      </w:tr>
    </w:tbl>
    <w:p w14:paraId="31AFBD64" w14:textId="77777777" w:rsidR="00985D9F" w:rsidRDefault="00985D9F" w:rsidP="00985D9F">
      <w:pPr>
        <w:widowControl w:val="0"/>
        <w:autoSpaceDE w:val="0"/>
        <w:autoSpaceDN w:val="0"/>
        <w:adjustRightInd w:val="0"/>
        <w:spacing w:after="0" w:line="200" w:lineRule="exact"/>
        <w:rPr>
          <w:rFonts w:ascii="Times New Roman" w:hAnsi="Times New Roman"/>
          <w:sz w:val="24"/>
          <w:szCs w:val="24"/>
        </w:rPr>
      </w:pPr>
    </w:p>
    <w:p w14:paraId="3E0171E8" w14:textId="77777777" w:rsidR="00985D9F" w:rsidRDefault="00985D9F" w:rsidP="00985D9F">
      <w:pPr>
        <w:widowControl w:val="0"/>
        <w:autoSpaceDE w:val="0"/>
        <w:autoSpaceDN w:val="0"/>
        <w:adjustRightInd w:val="0"/>
        <w:spacing w:after="0" w:line="364" w:lineRule="exact"/>
        <w:rPr>
          <w:rFonts w:ascii="Times New Roman" w:hAnsi="Times New Roman"/>
          <w:sz w:val="24"/>
          <w:szCs w:val="24"/>
        </w:rPr>
      </w:pPr>
    </w:p>
    <w:p w14:paraId="587B9D2F" w14:textId="77777777" w:rsidR="00332650" w:rsidRDefault="00332650" w:rsidP="00985D9F">
      <w:pPr>
        <w:widowControl w:val="0"/>
        <w:autoSpaceDE w:val="0"/>
        <w:autoSpaceDN w:val="0"/>
        <w:adjustRightInd w:val="0"/>
        <w:spacing w:after="0" w:line="240" w:lineRule="auto"/>
        <w:ind w:left="355"/>
        <w:rPr>
          <w:rFonts w:ascii="Verdana" w:hAnsi="Verdana" w:cs="Verdana"/>
          <w:b/>
          <w:bCs/>
          <w:sz w:val="20"/>
          <w:szCs w:val="20"/>
        </w:rPr>
      </w:pPr>
    </w:p>
    <w:p w14:paraId="1949EDFE" w14:textId="77777777" w:rsidR="00332650" w:rsidRDefault="00332650" w:rsidP="00985D9F">
      <w:pPr>
        <w:widowControl w:val="0"/>
        <w:autoSpaceDE w:val="0"/>
        <w:autoSpaceDN w:val="0"/>
        <w:adjustRightInd w:val="0"/>
        <w:spacing w:after="0" w:line="240" w:lineRule="auto"/>
        <w:ind w:left="355"/>
        <w:rPr>
          <w:rFonts w:ascii="Verdana" w:hAnsi="Verdana" w:cs="Verdana"/>
          <w:b/>
          <w:bCs/>
          <w:sz w:val="20"/>
          <w:szCs w:val="20"/>
        </w:rPr>
      </w:pPr>
    </w:p>
    <w:p w14:paraId="443BDB8D" w14:textId="77777777" w:rsidR="00332650" w:rsidRDefault="00332650" w:rsidP="00985D9F">
      <w:pPr>
        <w:widowControl w:val="0"/>
        <w:autoSpaceDE w:val="0"/>
        <w:autoSpaceDN w:val="0"/>
        <w:adjustRightInd w:val="0"/>
        <w:spacing w:after="0" w:line="240" w:lineRule="auto"/>
        <w:ind w:left="355"/>
        <w:rPr>
          <w:rFonts w:ascii="Verdana" w:hAnsi="Verdana" w:cs="Verdana"/>
          <w:b/>
          <w:bCs/>
          <w:sz w:val="20"/>
          <w:szCs w:val="20"/>
        </w:rPr>
      </w:pPr>
    </w:p>
    <w:p w14:paraId="4762857E" w14:textId="77777777" w:rsidR="00332650" w:rsidRDefault="00332650" w:rsidP="00985D9F">
      <w:pPr>
        <w:widowControl w:val="0"/>
        <w:autoSpaceDE w:val="0"/>
        <w:autoSpaceDN w:val="0"/>
        <w:adjustRightInd w:val="0"/>
        <w:spacing w:after="0" w:line="240" w:lineRule="auto"/>
        <w:ind w:left="355"/>
        <w:rPr>
          <w:rFonts w:ascii="Verdana" w:hAnsi="Verdana" w:cs="Verdana"/>
          <w:b/>
          <w:bCs/>
          <w:sz w:val="20"/>
          <w:szCs w:val="20"/>
        </w:rPr>
      </w:pPr>
    </w:p>
    <w:p w14:paraId="29A80160" w14:textId="77777777" w:rsidR="00332650" w:rsidRDefault="00332650" w:rsidP="00985D9F">
      <w:pPr>
        <w:widowControl w:val="0"/>
        <w:autoSpaceDE w:val="0"/>
        <w:autoSpaceDN w:val="0"/>
        <w:adjustRightInd w:val="0"/>
        <w:spacing w:after="0" w:line="240" w:lineRule="auto"/>
        <w:ind w:left="355"/>
        <w:rPr>
          <w:rFonts w:ascii="Verdana" w:hAnsi="Verdana" w:cs="Verdana"/>
          <w:b/>
          <w:bCs/>
          <w:sz w:val="20"/>
          <w:szCs w:val="20"/>
        </w:rPr>
      </w:pPr>
    </w:p>
    <w:p w14:paraId="2D49881B" w14:textId="77777777" w:rsidR="00985D9F" w:rsidRDefault="00985D9F" w:rsidP="00985D9F">
      <w:pPr>
        <w:widowControl w:val="0"/>
        <w:autoSpaceDE w:val="0"/>
        <w:autoSpaceDN w:val="0"/>
        <w:adjustRightInd w:val="0"/>
        <w:spacing w:after="0" w:line="240" w:lineRule="auto"/>
        <w:ind w:left="355"/>
        <w:rPr>
          <w:rFonts w:ascii="Times New Roman" w:hAnsi="Times New Roman"/>
          <w:sz w:val="24"/>
          <w:szCs w:val="24"/>
        </w:rPr>
      </w:pPr>
      <w:r>
        <w:rPr>
          <w:rFonts w:ascii="Verdana" w:hAnsi="Verdana" w:cs="Verdana"/>
          <w:b/>
          <w:bCs/>
          <w:sz w:val="20"/>
          <w:szCs w:val="20"/>
        </w:rPr>
        <w:t>Note: The Financial Bid should include -</w:t>
      </w:r>
    </w:p>
    <w:p w14:paraId="78F7518A" w14:textId="77777777" w:rsidR="00985D9F" w:rsidRDefault="00985D9F" w:rsidP="00985D9F">
      <w:pPr>
        <w:widowControl w:val="0"/>
        <w:autoSpaceDE w:val="0"/>
        <w:autoSpaceDN w:val="0"/>
        <w:adjustRightInd w:val="0"/>
        <w:spacing w:after="0" w:line="282" w:lineRule="exact"/>
        <w:rPr>
          <w:rFonts w:ascii="Times New Roman" w:hAnsi="Times New Roman"/>
          <w:sz w:val="24"/>
          <w:szCs w:val="24"/>
        </w:rPr>
      </w:pPr>
    </w:p>
    <w:p w14:paraId="43002440" w14:textId="77777777" w:rsidR="00985D9F" w:rsidRDefault="00985D9F" w:rsidP="006946A2">
      <w:pPr>
        <w:widowControl w:val="0"/>
        <w:numPr>
          <w:ilvl w:val="0"/>
          <w:numId w:val="4"/>
        </w:numPr>
        <w:overflowPunct w:val="0"/>
        <w:autoSpaceDE w:val="0"/>
        <w:autoSpaceDN w:val="0"/>
        <w:adjustRightInd w:val="0"/>
        <w:spacing w:after="0" w:line="219" w:lineRule="auto"/>
        <w:ind w:left="735" w:right="-106" w:hanging="380"/>
        <w:jc w:val="both"/>
        <w:rPr>
          <w:rFonts w:ascii="Arial" w:hAnsi="Arial" w:cs="Arial"/>
        </w:rPr>
      </w:pPr>
      <w:r>
        <w:rPr>
          <w:rFonts w:ascii="Arial" w:hAnsi="Arial" w:cs="Arial"/>
        </w:rPr>
        <w:t xml:space="preserve">The rent proposed to be charged per </w:t>
      </w:r>
      <w:proofErr w:type="spellStart"/>
      <w:r>
        <w:rPr>
          <w:rFonts w:ascii="Arial" w:hAnsi="Arial" w:cs="Arial"/>
        </w:rPr>
        <w:t>sq.ft</w:t>
      </w:r>
      <w:proofErr w:type="spellEnd"/>
      <w:r>
        <w:rPr>
          <w:rFonts w:ascii="Arial" w:hAnsi="Arial" w:cs="Arial"/>
        </w:rPr>
        <w:t xml:space="preserve">. on the basis of carpet area which should be inclusive of all costs of services. </w:t>
      </w:r>
    </w:p>
    <w:p w14:paraId="777B94AC" w14:textId="77777777" w:rsidR="00985D9F" w:rsidRDefault="00985D9F" w:rsidP="00985D9F">
      <w:pPr>
        <w:widowControl w:val="0"/>
        <w:autoSpaceDE w:val="0"/>
        <w:autoSpaceDN w:val="0"/>
        <w:adjustRightInd w:val="0"/>
        <w:spacing w:after="0" w:line="36" w:lineRule="exact"/>
        <w:rPr>
          <w:rFonts w:ascii="Arial" w:hAnsi="Arial" w:cs="Arial"/>
        </w:rPr>
      </w:pPr>
    </w:p>
    <w:p w14:paraId="5B037A20" w14:textId="77777777" w:rsidR="00985D9F" w:rsidRDefault="00985D9F" w:rsidP="00985D9F">
      <w:pPr>
        <w:widowControl w:val="0"/>
        <w:numPr>
          <w:ilvl w:val="0"/>
          <w:numId w:val="4"/>
        </w:numPr>
        <w:overflowPunct w:val="0"/>
        <w:autoSpaceDE w:val="0"/>
        <w:autoSpaceDN w:val="0"/>
        <w:adjustRightInd w:val="0"/>
        <w:spacing w:after="0" w:line="240" w:lineRule="auto"/>
        <w:ind w:left="735" w:hanging="380"/>
        <w:jc w:val="both"/>
        <w:rPr>
          <w:rFonts w:ascii="Arial" w:hAnsi="Arial" w:cs="Arial"/>
        </w:rPr>
      </w:pPr>
      <w:r>
        <w:rPr>
          <w:rFonts w:ascii="Arial" w:hAnsi="Arial" w:cs="Arial"/>
        </w:rPr>
        <w:t xml:space="preserve">The charges for the maintenance (Civil, electrical, plumbing) </w:t>
      </w:r>
    </w:p>
    <w:p w14:paraId="2F711057" w14:textId="77777777" w:rsidR="00985D9F" w:rsidRDefault="00985D9F" w:rsidP="00985D9F">
      <w:pPr>
        <w:widowControl w:val="0"/>
        <w:autoSpaceDE w:val="0"/>
        <w:autoSpaceDN w:val="0"/>
        <w:adjustRightInd w:val="0"/>
        <w:spacing w:after="0" w:line="45" w:lineRule="exact"/>
        <w:rPr>
          <w:rFonts w:ascii="Arial" w:hAnsi="Arial" w:cs="Arial"/>
        </w:rPr>
      </w:pPr>
    </w:p>
    <w:p w14:paraId="1F8CB6F8" w14:textId="77777777" w:rsidR="00985D9F" w:rsidRDefault="00985D9F" w:rsidP="00985D9F">
      <w:pPr>
        <w:widowControl w:val="0"/>
        <w:numPr>
          <w:ilvl w:val="0"/>
          <w:numId w:val="4"/>
        </w:numPr>
        <w:overflowPunct w:val="0"/>
        <w:autoSpaceDE w:val="0"/>
        <w:autoSpaceDN w:val="0"/>
        <w:adjustRightInd w:val="0"/>
        <w:spacing w:after="0" w:line="218" w:lineRule="auto"/>
        <w:ind w:left="795" w:right="-1328" w:hanging="440"/>
        <w:jc w:val="both"/>
        <w:rPr>
          <w:rFonts w:ascii="Arial" w:hAnsi="Arial" w:cs="Arial"/>
        </w:rPr>
      </w:pPr>
      <w:r>
        <w:rPr>
          <w:rFonts w:ascii="Arial" w:hAnsi="Arial" w:cs="Arial"/>
        </w:rPr>
        <w:t xml:space="preserve">The charges for the maintenances of the air-conditioning equipment if centralized and lifts. </w:t>
      </w:r>
    </w:p>
    <w:p w14:paraId="74540801" w14:textId="77777777" w:rsidR="00985D9F" w:rsidRDefault="00985D9F" w:rsidP="00985D9F">
      <w:pPr>
        <w:widowControl w:val="0"/>
        <w:autoSpaceDE w:val="0"/>
        <w:autoSpaceDN w:val="0"/>
        <w:adjustRightInd w:val="0"/>
        <w:spacing w:after="0" w:line="2" w:lineRule="exact"/>
        <w:ind w:right="-1328"/>
        <w:jc w:val="both"/>
        <w:rPr>
          <w:rFonts w:ascii="Arial" w:hAnsi="Arial" w:cs="Arial"/>
        </w:rPr>
      </w:pPr>
    </w:p>
    <w:p w14:paraId="56C40C3E" w14:textId="77777777" w:rsidR="00985D9F" w:rsidRDefault="00985D9F" w:rsidP="00985D9F">
      <w:pPr>
        <w:widowControl w:val="0"/>
        <w:numPr>
          <w:ilvl w:val="0"/>
          <w:numId w:val="4"/>
        </w:numPr>
        <w:overflowPunct w:val="0"/>
        <w:autoSpaceDE w:val="0"/>
        <w:autoSpaceDN w:val="0"/>
        <w:adjustRightInd w:val="0"/>
        <w:spacing w:after="0" w:line="240" w:lineRule="auto"/>
        <w:ind w:left="735" w:right="-1328" w:hanging="380"/>
        <w:jc w:val="both"/>
        <w:rPr>
          <w:rFonts w:ascii="Arial" w:hAnsi="Arial" w:cs="Arial"/>
        </w:rPr>
      </w:pPr>
      <w:r>
        <w:rPr>
          <w:rFonts w:ascii="Arial" w:hAnsi="Arial" w:cs="Arial"/>
        </w:rPr>
        <w:t xml:space="preserve">The charges for parking space. </w:t>
      </w:r>
    </w:p>
    <w:p w14:paraId="3A16865B" w14:textId="77777777" w:rsidR="00985D9F" w:rsidRDefault="00985D9F" w:rsidP="00985D9F">
      <w:pPr>
        <w:widowControl w:val="0"/>
        <w:autoSpaceDE w:val="0"/>
        <w:autoSpaceDN w:val="0"/>
        <w:adjustRightInd w:val="0"/>
        <w:spacing w:after="0" w:line="32" w:lineRule="exact"/>
        <w:ind w:right="-1328"/>
        <w:jc w:val="both"/>
        <w:rPr>
          <w:rFonts w:ascii="Arial" w:hAnsi="Arial" w:cs="Arial"/>
        </w:rPr>
      </w:pPr>
    </w:p>
    <w:p w14:paraId="0D2D371D" w14:textId="77777777" w:rsidR="00985D9F" w:rsidRPr="000C54EF" w:rsidRDefault="00985D9F" w:rsidP="00985D9F">
      <w:pPr>
        <w:widowControl w:val="0"/>
        <w:numPr>
          <w:ilvl w:val="0"/>
          <w:numId w:val="4"/>
        </w:numPr>
        <w:overflowPunct w:val="0"/>
        <w:autoSpaceDE w:val="0"/>
        <w:autoSpaceDN w:val="0"/>
        <w:adjustRightInd w:val="0"/>
        <w:spacing w:after="0" w:line="240" w:lineRule="auto"/>
        <w:ind w:left="735" w:right="-1328" w:hanging="380"/>
        <w:jc w:val="both"/>
        <w:rPr>
          <w:rFonts w:ascii="Arial" w:hAnsi="Arial" w:cs="Arial"/>
        </w:rPr>
      </w:pPr>
      <w:r w:rsidRPr="000C54EF">
        <w:rPr>
          <w:rFonts w:ascii="Arial" w:hAnsi="Arial" w:cs="Arial"/>
        </w:rPr>
        <w:t xml:space="preserve">The charges for security. </w:t>
      </w:r>
    </w:p>
    <w:p w14:paraId="1AA81626" w14:textId="77777777" w:rsidR="00985D9F" w:rsidRPr="000C54EF" w:rsidRDefault="00985D9F" w:rsidP="00985D9F">
      <w:pPr>
        <w:widowControl w:val="0"/>
        <w:autoSpaceDE w:val="0"/>
        <w:autoSpaceDN w:val="0"/>
        <w:adjustRightInd w:val="0"/>
        <w:spacing w:after="0" w:line="32" w:lineRule="exact"/>
        <w:rPr>
          <w:rFonts w:ascii="Arial" w:hAnsi="Arial" w:cs="Arial"/>
        </w:rPr>
      </w:pPr>
    </w:p>
    <w:p w14:paraId="3D6675A3" w14:textId="77777777" w:rsidR="00985D9F" w:rsidRPr="000C54EF" w:rsidRDefault="00985D9F" w:rsidP="00985D9F">
      <w:pPr>
        <w:widowControl w:val="0"/>
        <w:numPr>
          <w:ilvl w:val="0"/>
          <w:numId w:val="4"/>
        </w:numPr>
        <w:overflowPunct w:val="0"/>
        <w:autoSpaceDE w:val="0"/>
        <w:autoSpaceDN w:val="0"/>
        <w:adjustRightInd w:val="0"/>
        <w:spacing w:after="0" w:line="240" w:lineRule="auto"/>
        <w:ind w:left="735" w:hanging="380"/>
        <w:jc w:val="both"/>
        <w:rPr>
          <w:rFonts w:ascii="Arial" w:hAnsi="Arial" w:cs="Arial"/>
        </w:rPr>
      </w:pPr>
      <w:r w:rsidRPr="000C54EF">
        <w:rPr>
          <w:rFonts w:ascii="Arial" w:hAnsi="Arial" w:cs="Arial"/>
        </w:rPr>
        <w:t xml:space="preserve">Taxes and duties, to be paid to various authorities. </w:t>
      </w:r>
    </w:p>
    <w:p w14:paraId="1EBBD325" w14:textId="77777777" w:rsidR="00985D9F" w:rsidRPr="000C54EF" w:rsidRDefault="00985D9F" w:rsidP="00985D9F">
      <w:pPr>
        <w:widowControl w:val="0"/>
        <w:autoSpaceDE w:val="0"/>
        <w:autoSpaceDN w:val="0"/>
        <w:adjustRightInd w:val="0"/>
        <w:spacing w:after="0" w:line="240" w:lineRule="auto"/>
        <w:rPr>
          <w:rFonts w:ascii="Times New Roman" w:hAnsi="Times New Roman"/>
        </w:rPr>
        <w:sectPr w:rsidR="00985D9F" w:rsidRPr="000C54EF" w:rsidSect="005076F6">
          <w:pgSz w:w="12240" w:h="15840"/>
          <w:pgMar w:top="142" w:right="1183" w:bottom="1440" w:left="993" w:header="720" w:footer="720" w:gutter="0"/>
          <w:cols w:space="720" w:equalWidth="0">
            <w:col w:w="10064"/>
          </w:cols>
          <w:noEndnote/>
        </w:sectPr>
      </w:pPr>
    </w:p>
    <w:p w14:paraId="269FFF9F" w14:textId="77777777" w:rsidR="00985D9F" w:rsidRPr="000C54EF" w:rsidRDefault="00985D9F" w:rsidP="00985D9F">
      <w:pPr>
        <w:widowControl w:val="0"/>
        <w:autoSpaceDE w:val="0"/>
        <w:autoSpaceDN w:val="0"/>
        <w:adjustRightInd w:val="0"/>
        <w:spacing w:after="0" w:line="200" w:lineRule="exact"/>
        <w:rPr>
          <w:rFonts w:ascii="Times New Roman" w:hAnsi="Times New Roman"/>
        </w:rPr>
      </w:pPr>
    </w:p>
    <w:p w14:paraId="631E2DAF" w14:textId="77777777" w:rsidR="00985D9F" w:rsidRPr="000C54EF" w:rsidRDefault="00985D9F" w:rsidP="00985D9F">
      <w:pPr>
        <w:widowControl w:val="0"/>
        <w:autoSpaceDE w:val="0"/>
        <w:autoSpaceDN w:val="0"/>
        <w:adjustRightInd w:val="0"/>
        <w:spacing w:after="0" w:line="200" w:lineRule="exact"/>
        <w:rPr>
          <w:rFonts w:ascii="Times New Roman" w:hAnsi="Times New Roman"/>
        </w:rPr>
      </w:pPr>
    </w:p>
    <w:p w14:paraId="17CB71E3" w14:textId="77777777" w:rsidR="00985D9F" w:rsidRPr="000C54EF" w:rsidRDefault="00985D9F" w:rsidP="00985D9F">
      <w:pPr>
        <w:widowControl w:val="0"/>
        <w:autoSpaceDE w:val="0"/>
        <w:autoSpaceDN w:val="0"/>
        <w:adjustRightInd w:val="0"/>
        <w:spacing w:after="0" w:line="337" w:lineRule="exact"/>
        <w:rPr>
          <w:rFonts w:ascii="Times New Roman" w:hAnsi="Times New Roman"/>
        </w:rPr>
      </w:pPr>
    </w:p>
    <w:p w14:paraId="72DCC6BC" w14:textId="77777777" w:rsidR="00DE4A98" w:rsidRDefault="00DE4A98" w:rsidP="00985D9F">
      <w:pPr>
        <w:widowControl w:val="0"/>
        <w:autoSpaceDE w:val="0"/>
        <w:autoSpaceDN w:val="0"/>
        <w:adjustRightInd w:val="0"/>
        <w:spacing w:after="0" w:line="240" w:lineRule="auto"/>
        <w:ind w:left="1440" w:firstLine="720"/>
        <w:rPr>
          <w:rFonts w:ascii="Arial" w:hAnsi="Arial" w:cs="Arial"/>
          <w:b/>
        </w:rPr>
      </w:pPr>
    </w:p>
    <w:p w14:paraId="1AC1201F" w14:textId="77777777" w:rsidR="00DE4A98" w:rsidRDefault="00DE4A98" w:rsidP="00985D9F">
      <w:pPr>
        <w:widowControl w:val="0"/>
        <w:autoSpaceDE w:val="0"/>
        <w:autoSpaceDN w:val="0"/>
        <w:adjustRightInd w:val="0"/>
        <w:spacing w:after="0" w:line="240" w:lineRule="auto"/>
        <w:ind w:left="1440" w:firstLine="720"/>
        <w:rPr>
          <w:rFonts w:ascii="Arial" w:hAnsi="Arial" w:cs="Arial"/>
          <w:b/>
        </w:rPr>
      </w:pPr>
    </w:p>
    <w:p w14:paraId="7DFA089E" w14:textId="77777777" w:rsidR="00DE4A98" w:rsidRDefault="00DE4A98" w:rsidP="00985D9F">
      <w:pPr>
        <w:widowControl w:val="0"/>
        <w:autoSpaceDE w:val="0"/>
        <w:autoSpaceDN w:val="0"/>
        <w:adjustRightInd w:val="0"/>
        <w:spacing w:after="0" w:line="240" w:lineRule="auto"/>
        <w:ind w:left="1440" w:firstLine="720"/>
        <w:rPr>
          <w:rFonts w:ascii="Arial" w:hAnsi="Arial" w:cs="Arial"/>
          <w:b/>
        </w:rPr>
      </w:pPr>
    </w:p>
    <w:p w14:paraId="7C29A0E9" w14:textId="77777777" w:rsidR="00985D9F" w:rsidRPr="000C54EF" w:rsidRDefault="00985D9F" w:rsidP="00985D9F">
      <w:pPr>
        <w:widowControl w:val="0"/>
        <w:autoSpaceDE w:val="0"/>
        <w:autoSpaceDN w:val="0"/>
        <w:adjustRightInd w:val="0"/>
        <w:spacing w:after="0" w:line="240" w:lineRule="auto"/>
        <w:ind w:left="1440" w:firstLine="720"/>
        <w:rPr>
          <w:rFonts w:ascii="Times New Roman" w:hAnsi="Times New Roman"/>
          <w:b/>
        </w:rPr>
      </w:pPr>
      <w:r w:rsidRPr="000C54EF">
        <w:rPr>
          <w:rFonts w:ascii="Arial" w:hAnsi="Arial" w:cs="Arial"/>
          <w:b/>
        </w:rPr>
        <w:t>Signature of Legal Owner/ Power of Attorney Holder</w:t>
      </w:r>
    </w:p>
    <w:p w14:paraId="640F133D" w14:textId="77777777" w:rsidR="00985D9F" w:rsidRPr="000C54EF" w:rsidRDefault="00985D9F" w:rsidP="00985D9F">
      <w:pPr>
        <w:widowControl w:val="0"/>
        <w:autoSpaceDE w:val="0"/>
        <w:autoSpaceDN w:val="0"/>
        <w:adjustRightInd w:val="0"/>
        <w:spacing w:after="0" w:line="240" w:lineRule="auto"/>
        <w:rPr>
          <w:rFonts w:ascii="Times New Roman" w:hAnsi="Times New Roman"/>
          <w:b/>
        </w:rPr>
        <w:sectPr w:rsidR="00985D9F" w:rsidRPr="000C54EF" w:rsidSect="005D3995">
          <w:type w:val="continuous"/>
          <w:pgSz w:w="12240" w:h="15840"/>
          <w:pgMar w:top="1440" w:right="1325" w:bottom="1440" w:left="3580" w:header="720" w:footer="720" w:gutter="0"/>
          <w:cols w:space="720" w:equalWidth="0">
            <w:col w:w="9475"/>
          </w:cols>
          <w:noEndnote/>
        </w:sectPr>
      </w:pPr>
    </w:p>
    <w:p w14:paraId="3161EA18" w14:textId="77777777" w:rsidR="00985D9F" w:rsidRPr="000C54EF" w:rsidRDefault="00985D9F" w:rsidP="00985D9F">
      <w:pPr>
        <w:widowControl w:val="0"/>
        <w:autoSpaceDE w:val="0"/>
        <w:autoSpaceDN w:val="0"/>
        <w:adjustRightInd w:val="0"/>
        <w:spacing w:after="0" w:line="239" w:lineRule="auto"/>
        <w:jc w:val="center"/>
        <w:rPr>
          <w:rFonts w:ascii="Arial" w:hAnsi="Arial" w:cs="Arial"/>
          <w:sz w:val="24"/>
          <w:szCs w:val="24"/>
        </w:rPr>
      </w:pPr>
      <w:bookmarkStart w:id="7" w:name="page14"/>
      <w:bookmarkEnd w:id="7"/>
      <w:r w:rsidRPr="000C54EF">
        <w:rPr>
          <w:rFonts w:ascii="Arial" w:hAnsi="Arial" w:cs="Arial"/>
          <w:b/>
          <w:bCs/>
          <w:sz w:val="20"/>
          <w:szCs w:val="20"/>
        </w:rPr>
        <w:lastRenderedPageBreak/>
        <w:t>ANNEXURE-V</w:t>
      </w:r>
    </w:p>
    <w:p w14:paraId="145E79E1" w14:textId="77777777" w:rsidR="00985D9F" w:rsidRPr="000C54EF" w:rsidRDefault="00985D9F" w:rsidP="00985D9F">
      <w:pPr>
        <w:widowControl w:val="0"/>
        <w:autoSpaceDE w:val="0"/>
        <w:autoSpaceDN w:val="0"/>
        <w:adjustRightInd w:val="0"/>
        <w:spacing w:after="0" w:line="257" w:lineRule="exact"/>
        <w:rPr>
          <w:rFonts w:ascii="Arial" w:hAnsi="Arial" w:cs="Arial"/>
          <w:sz w:val="24"/>
          <w:szCs w:val="24"/>
        </w:rPr>
      </w:pPr>
    </w:p>
    <w:p w14:paraId="07767A71" w14:textId="77777777" w:rsidR="00985D9F" w:rsidRPr="000C54EF" w:rsidRDefault="00985D9F" w:rsidP="00985D9F">
      <w:pPr>
        <w:widowControl w:val="0"/>
        <w:autoSpaceDE w:val="0"/>
        <w:autoSpaceDN w:val="0"/>
        <w:adjustRightInd w:val="0"/>
        <w:spacing w:after="0" w:line="239" w:lineRule="auto"/>
        <w:jc w:val="center"/>
        <w:rPr>
          <w:rFonts w:ascii="Arial" w:hAnsi="Arial" w:cs="Arial"/>
          <w:sz w:val="24"/>
          <w:szCs w:val="24"/>
        </w:rPr>
      </w:pPr>
      <w:r w:rsidRPr="000C54EF">
        <w:rPr>
          <w:rFonts w:ascii="Arial" w:hAnsi="Arial" w:cs="Arial"/>
          <w:b/>
          <w:bCs/>
          <w:sz w:val="20"/>
          <w:szCs w:val="20"/>
        </w:rPr>
        <w:t>DECLARATION</w:t>
      </w:r>
    </w:p>
    <w:p w14:paraId="67440263" w14:textId="77777777" w:rsidR="00985D9F" w:rsidRPr="000C54EF" w:rsidRDefault="00985D9F" w:rsidP="00985D9F">
      <w:pPr>
        <w:widowControl w:val="0"/>
        <w:autoSpaceDE w:val="0"/>
        <w:autoSpaceDN w:val="0"/>
        <w:adjustRightInd w:val="0"/>
        <w:spacing w:after="0" w:line="269" w:lineRule="exact"/>
        <w:rPr>
          <w:rFonts w:ascii="Arial" w:hAnsi="Arial" w:cs="Arial"/>
          <w:sz w:val="24"/>
          <w:szCs w:val="24"/>
        </w:rPr>
      </w:pPr>
    </w:p>
    <w:p w14:paraId="371C78CA" w14:textId="77777777" w:rsidR="00985D9F" w:rsidRPr="000C54EF" w:rsidRDefault="00985D9F" w:rsidP="00985D9F">
      <w:pPr>
        <w:widowControl w:val="0"/>
        <w:overflowPunct w:val="0"/>
        <w:autoSpaceDE w:val="0"/>
        <w:autoSpaceDN w:val="0"/>
        <w:adjustRightInd w:val="0"/>
        <w:spacing w:after="0" w:line="360" w:lineRule="auto"/>
        <w:ind w:firstLine="679"/>
        <w:jc w:val="both"/>
        <w:rPr>
          <w:rFonts w:ascii="Arial" w:hAnsi="Arial" w:cs="Arial"/>
          <w:sz w:val="24"/>
          <w:szCs w:val="24"/>
        </w:rPr>
      </w:pPr>
      <w:r w:rsidRPr="000C54EF">
        <w:rPr>
          <w:rFonts w:ascii="Arial" w:hAnsi="Arial" w:cs="Arial"/>
        </w:rPr>
        <w:t xml:space="preserve">I / We </w:t>
      </w:r>
      <w:proofErr w:type="gramStart"/>
      <w:r w:rsidRPr="000C54EF">
        <w:rPr>
          <w:rFonts w:ascii="Arial" w:hAnsi="Arial" w:cs="Arial"/>
        </w:rPr>
        <w:t>..................... ,</w:t>
      </w:r>
      <w:proofErr w:type="gramEnd"/>
      <w:r w:rsidRPr="000C54EF">
        <w:rPr>
          <w:rFonts w:ascii="Arial" w:hAnsi="Arial" w:cs="Arial"/>
        </w:rPr>
        <w:t xml:space="preserve"> have read and understood the detailed terms and conditions applicable to the subject offer as supplied with the bid documents and</w:t>
      </w:r>
      <w:r>
        <w:rPr>
          <w:rFonts w:ascii="Arial" w:hAnsi="Arial" w:cs="Arial"/>
        </w:rPr>
        <w:t xml:space="preserve"> agree to abide by the same in </w:t>
      </w:r>
      <w:r w:rsidRPr="000C54EF">
        <w:rPr>
          <w:rFonts w:ascii="Arial" w:hAnsi="Arial" w:cs="Arial"/>
        </w:rPr>
        <w:t>totality. It is hereby declared that the particulars of the buildings etc. as furnished against the individual items are true and correct as per my / our knowledge and belief and in the event of any of the same being found to be not true, I / We shall be liable to such conseq</w:t>
      </w:r>
      <w:r>
        <w:rPr>
          <w:rFonts w:ascii="Arial" w:hAnsi="Arial" w:cs="Arial"/>
        </w:rPr>
        <w:t>uences / lawful action as the</w:t>
      </w:r>
      <w:r w:rsidRPr="000C54EF">
        <w:rPr>
          <w:rFonts w:ascii="Arial" w:hAnsi="Arial" w:cs="Arial"/>
        </w:rPr>
        <w:t xml:space="preserve"> Department may wish to take.</w:t>
      </w:r>
    </w:p>
    <w:p w14:paraId="5A52BBA4" w14:textId="77777777" w:rsidR="00985D9F" w:rsidRPr="000C54EF" w:rsidRDefault="00985D9F" w:rsidP="00985D9F">
      <w:pPr>
        <w:widowControl w:val="0"/>
        <w:autoSpaceDE w:val="0"/>
        <w:autoSpaceDN w:val="0"/>
        <w:adjustRightInd w:val="0"/>
        <w:spacing w:after="0" w:line="200" w:lineRule="exact"/>
        <w:rPr>
          <w:rFonts w:ascii="Arial" w:hAnsi="Arial" w:cs="Arial"/>
          <w:sz w:val="24"/>
          <w:szCs w:val="24"/>
        </w:rPr>
      </w:pPr>
    </w:p>
    <w:p w14:paraId="32F56FC0" w14:textId="77777777" w:rsidR="00985D9F" w:rsidRPr="000C54EF" w:rsidRDefault="00985D9F" w:rsidP="00985D9F">
      <w:pPr>
        <w:widowControl w:val="0"/>
        <w:autoSpaceDE w:val="0"/>
        <w:autoSpaceDN w:val="0"/>
        <w:adjustRightInd w:val="0"/>
        <w:spacing w:after="0" w:line="200" w:lineRule="exact"/>
        <w:rPr>
          <w:rFonts w:ascii="Arial" w:hAnsi="Arial" w:cs="Arial"/>
          <w:sz w:val="24"/>
          <w:szCs w:val="24"/>
        </w:rPr>
      </w:pPr>
    </w:p>
    <w:p w14:paraId="0CCCE52E" w14:textId="77777777" w:rsidR="00985D9F" w:rsidRPr="000C54EF" w:rsidRDefault="00985D9F" w:rsidP="00985D9F">
      <w:pPr>
        <w:widowControl w:val="0"/>
        <w:autoSpaceDE w:val="0"/>
        <w:autoSpaceDN w:val="0"/>
        <w:adjustRightInd w:val="0"/>
        <w:spacing w:after="0" w:line="200" w:lineRule="exact"/>
        <w:rPr>
          <w:rFonts w:ascii="Arial" w:hAnsi="Arial" w:cs="Arial"/>
          <w:sz w:val="24"/>
          <w:szCs w:val="24"/>
        </w:rPr>
      </w:pPr>
    </w:p>
    <w:p w14:paraId="2B80D3AE" w14:textId="77777777" w:rsidR="00985D9F" w:rsidRPr="000C54EF" w:rsidRDefault="00985D9F" w:rsidP="00985D9F">
      <w:pPr>
        <w:widowControl w:val="0"/>
        <w:autoSpaceDE w:val="0"/>
        <w:autoSpaceDN w:val="0"/>
        <w:adjustRightInd w:val="0"/>
        <w:spacing w:after="0" w:line="243" w:lineRule="exact"/>
        <w:rPr>
          <w:rFonts w:ascii="Arial" w:hAnsi="Arial" w:cs="Arial"/>
          <w:sz w:val="24"/>
          <w:szCs w:val="24"/>
        </w:rPr>
      </w:pPr>
    </w:p>
    <w:p w14:paraId="08457602" w14:textId="77777777" w:rsidR="00985D9F" w:rsidRPr="000C54EF" w:rsidRDefault="00985D9F" w:rsidP="00985D9F">
      <w:pPr>
        <w:widowControl w:val="0"/>
        <w:autoSpaceDE w:val="0"/>
        <w:autoSpaceDN w:val="0"/>
        <w:adjustRightInd w:val="0"/>
        <w:spacing w:after="0" w:line="239" w:lineRule="auto"/>
        <w:jc w:val="right"/>
        <w:rPr>
          <w:rFonts w:ascii="Arial" w:hAnsi="Arial" w:cs="Arial"/>
          <w:sz w:val="24"/>
          <w:szCs w:val="24"/>
        </w:rPr>
      </w:pPr>
      <w:r w:rsidRPr="000C54EF">
        <w:rPr>
          <w:rFonts w:ascii="Arial" w:hAnsi="Arial" w:cs="Arial"/>
        </w:rPr>
        <w:t>Signature of Legal Owner/ Power of Attorney Holder</w:t>
      </w:r>
    </w:p>
    <w:p w14:paraId="6BCCDC40" w14:textId="77777777" w:rsidR="00985D9F" w:rsidRDefault="00985D9F" w:rsidP="00985D9F">
      <w:pPr>
        <w:widowControl w:val="0"/>
        <w:autoSpaceDE w:val="0"/>
        <w:autoSpaceDN w:val="0"/>
        <w:adjustRightInd w:val="0"/>
        <w:spacing w:after="0" w:line="240" w:lineRule="auto"/>
        <w:jc w:val="right"/>
        <w:rPr>
          <w:rFonts w:ascii="Arial" w:hAnsi="Arial" w:cs="Arial"/>
          <w:sz w:val="24"/>
          <w:szCs w:val="24"/>
        </w:rPr>
      </w:pPr>
    </w:p>
    <w:p w14:paraId="2D2A85ED"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5360A68B"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3DE20D58"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2426C38F"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7E290F93"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08477750"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38B8E3BF"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2805EC42"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0645599A"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2D8B1036"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4AF9A1FC"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65C82D7E"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4B8618A9"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726CD5B8"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544FFB3D"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1B6635B2"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3B269BAC"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532EDD31"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47E8741F"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3BBBA280"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2855EF27"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03C47F2B"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244F397D"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0E5D31FA"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2852F4D3"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1187148D"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062C2D28"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67CD1964"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42540491"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2C401674" w14:textId="77777777" w:rsidR="006E04FF" w:rsidRDefault="006E04FF" w:rsidP="00985D9F">
      <w:pPr>
        <w:widowControl w:val="0"/>
        <w:autoSpaceDE w:val="0"/>
        <w:autoSpaceDN w:val="0"/>
        <w:adjustRightInd w:val="0"/>
        <w:spacing w:after="0" w:line="240" w:lineRule="auto"/>
        <w:jc w:val="right"/>
        <w:rPr>
          <w:rFonts w:ascii="Arial" w:hAnsi="Arial" w:cs="Arial"/>
          <w:sz w:val="24"/>
          <w:szCs w:val="24"/>
        </w:rPr>
      </w:pPr>
    </w:p>
    <w:p w14:paraId="31AA2992" w14:textId="77777777" w:rsidR="006E04FF" w:rsidRDefault="006E04FF" w:rsidP="006E04FF">
      <w:pPr>
        <w:widowControl w:val="0"/>
        <w:autoSpaceDE w:val="0"/>
        <w:autoSpaceDN w:val="0"/>
        <w:adjustRightInd w:val="0"/>
        <w:spacing w:after="0" w:line="239" w:lineRule="auto"/>
        <w:jc w:val="center"/>
        <w:rPr>
          <w:rFonts w:ascii="Times New Roman" w:hAnsi="Times New Roman"/>
          <w:sz w:val="24"/>
          <w:szCs w:val="24"/>
        </w:rPr>
      </w:pPr>
      <w:r>
        <w:rPr>
          <w:rFonts w:ascii="Arial" w:hAnsi="Arial" w:cs="Arial"/>
          <w:b/>
          <w:bCs/>
        </w:rPr>
        <w:lastRenderedPageBreak/>
        <w:t>Annexure-VI</w:t>
      </w:r>
    </w:p>
    <w:p w14:paraId="6809A02D" w14:textId="77777777" w:rsidR="006E04FF" w:rsidRDefault="006E04FF" w:rsidP="006E04FF">
      <w:pPr>
        <w:widowControl w:val="0"/>
        <w:autoSpaceDE w:val="0"/>
        <w:autoSpaceDN w:val="0"/>
        <w:adjustRightInd w:val="0"/>
        <w:spacing w:after="0" w:line="180" w:lineRule="exact"/>
        <w:jc w:val="center"/>
        <w:rPr>
          <w:rFonts w:ascii="Times New Roman" w:hAnsi="Times New Roman"/>
          <w:sz w:val="24"/>
          <w:szCs w:val="24"/>
        </w:rPr>
      </w:pPr>
    </w:p>
    <w:p w14:paraId="5452CBE4" w14:textId="77777777" w:rsidR="006E04FF" w:rsidRDefault="006E04FF" w:rsidP="006E04FF">
      <w:pPr>
        <w:widowControl w:val="0"/>
        <w:autoSpaceDE w:val="0"/>
        <w:autoSpaceDN w:val="0"/>
        <w:adjustRightInd w:val="0"/>
        <w:spacing w:after="0" w:line="239" w:lineRule="auto"/>
        <w:jc w:val="center"/>
        <w:rPr>
          <w:rFonts w:ascii="Times New Roman" w:hAnsi="Times New Roman"/>
          <w:sz w:val="24"/>
          <w:szCs w:val="24"/>
        </w:rPr>
      </w:pPr>
      <w:r>
        <w:rPr>
          <w:rFonts w:ascii="Arial" w:hAnsi="Arial" w:cs="Arial"/>
          <w:b/>
          <w:bCs/>
        </w:rPr>
        <w:t xml:space="preserve">TENDER ACCEPTANCE LETTER </w:t>
      </w:r>
    </w:p>
    <w:p w14:paraId="0764D91A" w14:textId="77777777" w:rsidR="006E04FF" w:rsidRDefault="006E04FF" w:rsidP="006E04FF">
      <w:pPr>
        <w:widowControl w:val="0"/>
        <w:autoSpaceDE w:val="0"/>
        <w:autoSpaceDN w:val="0"/>
        <w:adjustRightInd w:val="0"/>
        <w:spacing w:after="0" w:line="202" w:lineRule="exact"/>
        <w:rPr>
          <w:rFonts w:ascii="Times New Roman" w:hAnsi="Times New Roman"/>
          <w:sz w:val="24"/>
          <w:szCs w:val="24"/>
        </w:rPr>
      </w:pPr>
    </w:p>
    <w:p w14:paraId="42E963CE" w14:textId="77777777" w:rsidR="006E04FF" w:rsidRDefault="006E04FF" w:rsidP="006E04FF">
      <w:pPr>
        <w:widowControl w:val="0"/>
        <w:autoSpaceDE w:val="0"/>
        <w:autoSpaceDN w:val="0"/>
        <w:adjustRightInd w:val="0"/>
        <w:spacing w:after="0" w:line="239" w:lineRule="auto"/>
        <w:ind w:left="60"/>
        <w:rPr>
          <w:rFonts w:ascii="Times New Roman" w:hAnsi="Times New Roman"/>
          <w:sz w:val="24"/>
          <w:szCs w:val="24"/>
        </w:rPr>
      </w:pPr>
      <w:r>
        <w:rPr>
          <w:rFonts w:ascii="Arial" w:hAnsi="Arial" w:cs="Arial"/>
        </w:rPr>
        <w:t>Date:</w:t>
      </w:r>
    </w:p>
    <w:p w14:paraId="0EA6B9DE" w14:textId="77777777" w:rsidR="006E04FF" w:rsidRDefault="006E04FF" w:rsidP="006E04FF">
      <w:pPr>
        <w:widowControl w:val="0"/>
        <w:autoSpaceDE w:val="0"/>
        <w:autoSpaceDN w:val="0"/>
        <w:adjustRightInd w:val="0"/>
        <w:spacing w:after="0" w:line="237" w:lineRule="exact"/>
        <w:rPr>
          <w:rFonts w:ascii="Times New Roman" w:hAnsi="Times New Roman"/>
          <w:sz w:val="24"/>
          <w:szCs w:val="24"/>
        </w:rPr>
      </w:pPr>
    </w:p>
    <w:p w14:paraId="2D353FEF" w14:textId="77777777" w:rsidR="006E04FF" w:rsidRDefault="006E04FF" w:rsidP="006E04FF">
      <w:pPr>
        <w:widowControl w:val="0"/>
        <w:autoSpaceDE w:val="0"/>
        <w:autoSpaceDN w:val="0"/>
        <w:adjustRightInd w:val="0"/>
        <w:spacing w:after="0" w:line="239" w:lineRule="auto"/>
        <w:rPr>
          <w:rFonts w:ascii="Times New Roman" w:hAnsi="Times New Roman"/>
          <w:sz w:val="24"/>
          <w:szCs w:val="24"/>
        </w:rPr>
      </w:pPr>
      <w:r>
        <w:rPr>
          <w:rFonts w:ascii="Calibri" w:hAnsi="Calibri" w:cs="Calibri"/>
        </w:rPr>
        <w:t>To,</w:t>
      </w:r>
    </w:p>
    <w:p w14:paraId="6EE275D5" w14:textId="77777777" w:rsidR="006E04FF" w:rsidRDefault="006E04FF" w:rsidP="006E04FF">
      <w:pPr>
        <w:widowControl w:val="0"/>
        <w:autoSpaceDE w:val="0"/>
        <w:autoSpaceDN w:val="0"/>
        <w:adjustRightInd w:val="0"/>
        <w:spacing w:after="0" w:line="244" w:lineRule="exact"/>
        <w:rPr>
          <w:rFonts w:ascii="Times New Roman" w:hAnsi="Times New Roman"/>
          <w:sz w:val="24"/>
          <w:szCs w:val="24"/>
        </w:rPr>
      </w:pPr>
    </w:p>
    <w:p w14:paraId="00CF6D8F" w14:textId="77777777" w:rsidR="006E04FF" w:rsidRDefault="006E04FF" w:rsidP="006E04FF">
      <w:pPr>
        <w:widowControl w:val="0"/>
        <w:autoSpaceDE w:val="0"/>
        <w:autoSpaceDN w:val="0"/>
        <w:adjustRightInd w:val="0"/>
        <w:spacing w:after="0" w:line="239" w:lineRule="auto"/>
        <w:rPr>
          <w:rFonts w:ascii="Times New Roman" w:hAnsi="Times New Roman"/>
          <w:sz w:val="24"/>
          <w:szCs w:val="24"/>
        </w:rPr>
      </w:pPr>
      <w:r>
        <w:rPr>
          <w:rFonts w:ascii="Arial" w:hAnsi="Arial" w:cs="Arial"/>
        </w:rPr>
        <w:t>The Asst. Commissioner,</w:t>
      </w:r>
    </w:p>
    <w:p w14:paraId="30AAC01F" w14:textId="77777777" w:rsidR="006E04FF" w:rsidRDefault="006E04FF" w:rsidP="006E04FF">
      <w:pPr>
        <w:widowControl w:val="0"/>
        <w:autoSpaceDE w:val="0"/>
        <w:autoSpaceDN w:val="0"/>
        <w:adjustRightInd w:val="0"/>
        <w:spacing w:after="0" w:line="2" w:lineRule="exact"/>
        <w:rPr>
          <w:rFonts w:ascii="Times New Roman" w:hAnsi="Times New Roman"/>
          <w:sz w:val="24"/>
          <w:szCs w:val="24"/>
        </w:rPr>
      </w:pPr>
    </w:p>
    <w:p w14:paraId="21992F72" w14:textId="77777777" w:rsidR="006E04FF" w:rsidRDefault="006946A2" w:rsidP="006E04FF">
      <w:pPr>
        <w:widowControl w:val="0"/>
        <w:autoSpaceDE w:val="0"/>
        <w:autoSpaceDN w:val="0"/>
        <w:adjustRightInd w:val="0"/>
        <w:spacing w:after="0" w:line="239" w:lineRule="auto"/>
        <w:rPr>
          <w:rFonts w:ascii="Times New Roman" w:hAnsi="Times New Roman"/>
          <w:sz w:val="24"/>
          <w:szCs w:val="24"/>
        </w:rPr>
      </w:pPr>
      <w:r>
        <w:rPr>
          <w:rFonts w:ascii="Arial" w:hAnsi="Arial" w:cs="Arial"/>
        </w:rPr>
        <w:t>GST &amp; Central Excise</w:t>
      </w:r>
      <w:r w:rsidR="006E04FF">
        <w:rPr>
          <w:rFonts w:ascii="Arial" w:hAnsi="Arial" w:cs="Arial"/>
        </w:rPr>
        <w:t>,</w:t>
      </w:r>
    </w:p>
    <w:p w14:paraId="0CBDE0A7" w14:textId="77357FC3" w:rsidR="006946A2" w:rsidRDefault="00EC0C0A" w:rsidP="006E04FF">
      <w:pPr>
        <w:widowControl w:val="0"/>
        <w:autoSpaceDE w:val="0"/>
        <w:autoSpaceDN w:val="0"/>
        <w:adjustRightInd w:val="0"/>
        <w:spacing w:after="0" w:line="239" w:lineRule="auto"/>
        <w:rPr>
          <w:rFonts w:ascii="Arial" w:hAnsi="Arial" w:cs="Arial"/>
        </w:rPr>
      </w:pPr>
      <w:r>
        <w:rPr>
          <w:rFonts w:ascii="Arial" w:hAnsi="Arial" w:cs="Arial"/>
        </w:rPr>
        <w:t>Cuttack</w:t>
      </w:r>
      <w:r w:rsidR="00A77576">
        <w:rPr>
          <w:rFonts w:ascii="Arial" w:hAnsi="Arial" w:cs="Arial"/>
        </w:rPr>
        <w:t>-I</w:t>
      </w:r>
      <w:r w:rsidR="006946A2">
        <w:rPr>
          <w:rFonts w:ascii="Arial" w:hAnsi="Arial" w:cs="Arial"/>
        </w:rPr>
        <w:t xml:space="preserve"> Division,</w:t>
      </w:r>
    </w:p>
    <w:p w14:paraId="6B601349" w14:textId="6CDF76B0" w:rsidR="006E04FF" w:rsidRDefault="00EC0C0A" w:rsidP="006E04FF">
      <w:pPr>
        <w:widowControl w:val="0"/>
        <w:autoSpaceDE w:val="0"/>
        <w:autoSpaceDN w:val="0"/>
        <w:adjustRightInd w:val="0"/>
        <w:spacing w:after="0" w:line="239" w:lineRule="auto"/>
        <w:rPr>
          <w:rFonts w:ascii="Times New Roman" w:hAnsi="Times New Roman"/>
          <w:sz w:val="24"/>
          <w:szCs w:val="24"/>
        </w:rPr>
      </w:pPr>
      <w:r>
        <w:rPr>
          <w:rFonts w:ascii="Arial" w:hAnsi="Arial" w:cs="Arial"/>
        </w:rPr>
        <w:t>Cuttack-753014</w:t>
      </w:r>
      <w:r w:rsidR="006E04FF">
        <w:rPr>
          <w:rFonts w:ascii="Arial" w:hAnsi="Arial" w:cs="Arial"/>
        </w:rPr>
        <w:t>.</w:t>
      </w:r>
    </w:p>
    <w:p w14:paraId="5FD0CAF2" w14:textId="77777777" w:rsidR="006E04FF" w:rsidRDefault="006E04FF" w:rsidP="006E04FF">
      <w:pPr>
        <w:widowControl w:val="0"/>
        <w:autoSpaceDE w:val="0"/>
        <w:autoSpaceDN w:val="0"/>
        <w:adjustRightInd w:val="0"/>
        <w:spacing w:after="0" w:line="310" w:lineRule="exact"/>
        <w:rPr>
          <w:rFonts w:ascii="Times New Roman" w:hAnsi="Times New Roman"/>
          <w:sz w:val="24"/>
          <w:szCs w:val="24"/>
        </w:rPr>
      </w:pPr>
    </w:p>
    <w:p w14:paraId="68068C0A" w14:textId="77777777" w:rsidR="006E04FF" w:rsidRDefault="006E04FF" w:rsidP="006E04FF">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Sub: Acceptance of Terms &amp; Conditions of Tender.</w:t>
      </w:r>
    </w:p>
    <w:p w14:paraId="5E374B93" w14:textId="77777777" w:rsidR="006E04FF" w:rsidRDefault="006E04FF" w:rsidP="006E04FF">
      <w:pPr>
        <w:widowControl w:val="0"/>
        <w:autoSpaceDE w:val="0"/>
        <w:autoSpaceDN w:val="0"/>
        <w:adjustRightInd w:val="0"/>
        <w:spacing w:after="0" w:line="200" w:lineRule="exact"/>
        <w:rPr>
          <w:rFonts w:ascii="Times New Roman" w:hAnsi="Times New Roman"/>
          <w:sz w:val="24"/>
          <w:szCs w:val="24"/>
        </w:rPr>
      </w:pPr>
    </w:p>
    <w:p w14:paraId="0A5B2E7B" w14:textId="77777777" w:rsidR="006E04FF" w:rsidRDefault="006E04FF" w:rsidP="006E04FF">
      <w:pPr>
        <w:widowControl w:val="0"/>
        <w:autoSpaceDE w:val="0"/>
        <w:autoSpaceDN w:val="0"/>
        <w:adjustRightInd w:val="0"/>
        <w:spacing w:after="0" w:line="252" w:lineRule="exact"/>
        <w:rPr>
          <w:rFonts w:ascii="Times New Roman" w:hAnsi="Times New Roman"/>
          <w:sz w:val="24"/>
          <w:szCs w:val="24"/>
        </w:rPr>
      </w:pPr>
    </w:p>
    <w:p w14:paraId="6712E39F" w14:textId="77777777" w:rsidR="006E04FF" w:rsidRPr="000C54EF" w:rsidRDefault="006E04FF" w:rsidP="006E04FF">
      <w:pPr>
        <w:widowControl w:val="0"/>
        <w:autoSpaceDE w:val="0"/>
        <w:autoSpaceDN w:val="0"/>
        <w:adjustRightInd w:val="0"/>
        <w:spacing w:after="0" w:line="239" w:lineRule="auto"/>
        <w:rPr>
          <w:rFonts w:ascii="Times New Roman" w:hAnsi="Times New Roman"/>
        </w:rPr>
      </w:pPr>
      <w:r w:rsidRPr="000C54EF">
        <w:rPr>
          <w:rFonts w:ascii="Arial" w:hAnsi="Arial" w:cs="Arial"/>
        </w:rPr>
        <w:t>Tender Reference No:</w:t>
      </w:r>
    </w:p>
    <w:p w14:paraId="5AB33AC7" w14:textId="77777777" w:rsidR="006E04FF" w:rsidRPr="000C54EF" w:rsidRDefault="006E04FF" w:rsidP="006E04FF">
      <w:pPr>
        <w:widowControl w:val="0"/>
        <w:autoSpaceDE w:val="0"/>
        <w:autoSpaceDN w:val="0"/>
        <w:adjustRightInd w:val="0"/>
        <w:spacing w:after="0" w:line="187" w:lineRule="exact"/>
        <w:rPr>
          <w:rFonts w:ascii="Times New Roman" w:hAnsi="Times New Roman"/>
        </w:rPr>
      </w:pPr>
    </w:p>
    <w:p w14:paraId="28E2D357" w14:textId="77777777" w:rsidR="006E04FF" w:rsidRPr="000C54EF" w:rsidRDefault="006E04FF" w:rsidP="006E04FF">
      <w:pPr>
        <w:widowControl w:val="0"/>
        <w:autoSpaceDE w:val="0"/>
        <w:autoSpaceDN w:val="0"/>
        <w:adjustRightInd w:val="0"/>
        <w:spacing w:after="0" w:line="240" w:lineRule="auto"/>
        <w:rPr>
          <w:rFonts w:ascii="Times New Roman" w:hAnsi="Times New Roman"/>
        </w:rPr>
      </w:pPr>
      <w:r w:rsidRPr="000C54EF">
        <w:rPr>
          <w:rFonts w:ascii="Calibri" w:hAnsi="Calibri" w:cs="Calibri"/>
        </w:rPr>
        <w:t>Name of Tender / Work: - __________________________________</w:t>
      </w:r>
    </w:p>
    <w:p w14:paraId="20D26B6D" w14:textId="77777777" w:rsidR="006E04FF" w:rsidRPr="000C54EF" w:rsidRDefault="006E04FF" w:rsidP="006E04FF">
      <w:pPr>
        <w:widowControl w:val="0"/>
        <w:autoSpaceDE w:val="0"/>
        <w:autoSpaceDN w:val="0"/>
        <w:adjustRightInd w:val="0"/>
        <w:spacing w:after="0" w:line="240" w:lineRule="exact"/>
        <w:rPr>
          <w:rFonts w:ascii="Times New Roman" w:hAnsi="Times New Roman"/>
        </w:rPr>
      </w:pPr>
    </w:p>
    <w:p w14:paraId="436FFEA0" w14:textId="77777777" w:rsidR="006E04FF" w:rsidRPr="000C54EF" w:rsidRDefault="006E04FF" w:rsidP="006E04FF">
      <w:pPr>
        <w:widowControl w:val="0"/>
        <w:autoSpaceDE w:val="0"/>
        <w:autoSpaceDN w:val="0"/>
        <w:adjustRightInd w:val="0"/>
        <w:spacing w:after="0" w:line="240" w:lineRule="auto"/>
        <w:rPr>
          <w:rFonts w:ascii="Times New Roman" w:hAnsi="Times New Roman"/>
        </w:rPr>
      </w:pPr>
      <w:r w:rsidRPr="000C54EF">
        <w:rPr>
          <w:rFonts w:ascii="Calibri" w:hAnsi="Calibri" w:cs="Calibri"/>
        </w:rPr>
        <w:t>Dear Sir,</w:t>
      </w:r>
    </w:p>
    <w:p w14:paraId="3A882BA6" w14:textId="77777777" w:rsidR="006E04FF" w:rsidRPr="000C54EF" w:rsidRDefault="006E04FF" w:rsidP="006E04FF">
      <w:pPr>
        <w:widowControl w:val="0"/>
        <w:autoSpaceDE w:val="0"/>
        <w:autoSpaceDN w:val="0"/>
        <w:adjustRightInd w:val="0"/>
        <w:spacing w:after="0" w:line="287" w:lineRule="exact"/>
        <w:rPr>
          <w:rFonts w:ascii="Times New Roman" w:hAnsi="Times New Roman"/>
        </w:rPr>
      </w:pPr>
    </w:p>
    <w:p w14:paraId="14FF4BE2" w14:textId="58F05214" w:rsidR="006E04FF" w:rsidRPr="005545D0" w:rsidRDefault="006E04FF" w:rsidP="006E04FF">
      <w:pPr>
        <w:widowControl w:val="0"/>
        <w:overflowPunct w:val="0"/>
        <w:autoSpaceDE w:val="0"/>
        <w:autoSpaceDN w:val="0"/>
        <w:adjustRightInd w:val="0"/>
        <w:spacing w:after="0" w:line="271" w:lineRule="auto"/>
        <w:ind w:right="100"/>
        <w:rPr>
          <w:rFonts w:ascii="Arial" w:hAnsi="Arial" w:cs="Arial"/>
        </w:rPr>
      </w:pPr>
      <w:r w:rsidRPr="000C54EF">
        <w:rPr>
          <w:rFonts w:ascii="Arial" w:hAnsi="Arial" w:cs="Arial"/>
        </w:rPr>
        <w:t>1. We have downloaded / obtained the tender document(s) for the above mentioned 'Te</w:t>
      </w:r>
      <w:r>
        <w:rPr>
          <w:rFonts w:ascii="Arial" w:hAnsi="Arial" w:cs="Arial"/>
        </w:rPr>
        <w:t xml:space="preserve">nder/Work' from the web site(s) </w:t>
      </w:r>
      <w:r w:rsidR="00812CB0">
        <w:rPr>
          <w:rFonts w:ascii="Arial" w:hAnsi="Arial" w:cs="Arial"/>
        </w:rPr>
        <w:t>n</w:t>
      </w:r>
      <w:r w:rsidR="00812CB0" w:rsidRPr="000C54EF">
        <w:rPr>
          <w:rFonts w:ascii="Arial" w:hAnsi="Arial" w:cs="Arial"/>
        </w:rPr>
        <w:t>amely: _</w:t>
      </w:r>
      <w:r w:rsidRPr="000C54EF">
        <w:rPr>
          <w:rFonts w:ascii="Arial" w:hAnsi="Arial" w:cs="Arial"/>
        </w:rPr>
        <w:t>_____________</w:t>
      </w:r>
      <w:r>
        <w:rPr>
          <w:rFonts w:ascii="Arial" w:hAnsi="Arial" w:cs="Arial"/>
        </w:rPr>
        <w:t xml:space="preserve">___________________________    </w:t>
      </w:r>
      <w:r w:rsidRPr="000C54EF">
        <w:rPr>
          <w:rFonts w:ascii="Arial" w:hAnsi="Arial" w:cs="Arial"/>
        </w:rPr>
        <w:t xml:space="preserve">as per your advertisement, given in the </w:t>
      </w:r>
      <w:r w:rsidR="00812CB0" w:rsidRPr="000C54EF">
        <w:rPr>
          <w:rFonts w:ascii="Arial" w:hAnsi="Arial" w:cs="Arial"/>
        </w:rPr>
        <w:t>above-mentioned</w:t>
      </w:r>
      <w:r w:rsidRPr="000C54EF">
        <w:rPr>
          <w:rFonts w:ascii="Arial" w:hAnsi="Arial" w:cs="Arial"/>
        </w:rPr>
        <w:t xml:space="preserve"> website(s).</w:t>
      </w:r>
    </w:p>
    <w:p w14:paraId="210EE902" w14:textId="77777777" w:rsidR="006E04FF" w:rsidRDefault="006E04FF" w:rsidP="006E04FF">
      <w:pPr>
        <w:widowControl w:val="0"/>
        <w:autoSpaceDE w:val="0"/>
        <w:autoSpaceDN w:val="0"/>
        <w:adjustRightInd w:val="0"/>
        <w:spacing w:after="0" w:line="207" w:lineRule="exact"/>
        <w:jc w:val="both"/>
        <w:rPr>
          <w:rFonts w:ascii="Times New Roman" w:hAnsi="Times New Roman"/>
          <w:sz w:val="24"/>
          <w:szCs w:val="24"/>
        </w:rPr>
      </w:pPr>
    </w:p>
    <w:p w14:paraId="540DA547" w14:textId="77777777" w:rsidR="006E04FF" w:rsidRDefault="006E04FF" w:rsidP="006E04FF">
      <w:pPr>
        <w:widowControl w:val="0"/>
        <w:overflowPunct w:val="0"/>
        <w:autoSpaceDE w:val="0"/>
        <w:autoSpaceDN w:val="0"/>
        <w:adjustRightInd w:val="0"/>
        <w:spacing w:after="0" w:line="229" w:lineRule="auto"/>
        <w:ind w:right="4"/>
        <w:jc w:val="both"/>
        <w:rPr>
          <w:rFonts w:ascii="Times New Roman" w:hAnsi="Times New Roman"/>
          <w:sz w:val="24"/>
          <w:szCs w:val="24"/>
        </w:rPr>
      </w:pPr>
      <w:r>
        <w:rPr>
          <w:rFonts w:ascii="Arial" w:hAnsi="Arial" w:cs="Arial"/>
        </w:rPr>
        <w:t xml:space="preserve">2. We hereby certify that I/We have read the entire terms and conditions of the tender documents from Page No. </w:t>
      </w:r>
      <w:r w:rsidR="00A77576">
        <w:rPr>
          <w:rFonts w:ascii="Arial" w:hAnsi="Arial" w:cs="Arial"/>
        </w:rPr>
        <w:t xml:space="preserve">1 to 11 </w:t>
      </w:r>
      <w:r>
        <w:rPr>
          <w:rFonts w:ascii="Arial" w:hAnsi="Arial" w:cs="Arial"/>
        </w:rPr>
        <w:t>(including all documents like annexure(s), schedule(s), etc,), which form part of the contract agreement and I / we shall abide by the terms / conditions / clauses contained therein.</w:t>
      </w:r>
    </w:p>
    <w:p w14:paraId="2A8A6D6F" w14:textId="77777777" w:rsidR="006E04FF" w:rsidRDefault="006E04FF" w:rsidP="006E04FF">
      <w:pPr>
        <w:widowControl w:val="0"/>
        <w:autoSpaceDE w:val="0"/>
        <w:autoSpaceDN w:val="0"/>
        <w:adjustRightInd w:val="0"/>
        <w:spacing w:after="0" w:line="47" w:lineRule="exact"/>
        <w:ind w:right="4"/>
        <w:jc w:val="both"/>
        <w:rPr>
          <w:rFonts w:ascii="Times New Roman" w:hAnsi="Times New Roman"/>
          <w:sz w:val="24"/>
          <w:szCs w:val="24"/>
        </w:rPr>
      </w:pPr>
    </w:p>
    <w:p w14:paraId="1B951098" w14:textId="77777777" w:rsidR="006E04FF" w:rsidRDefault="006E04FF" w:rsidP="006E04FF">
      <w:pPr>
        <w:widowControl w:val="0"/>
        <w:overflowPunct w:val="0"/>
        <w:autoSpaceDE w:val="0"/>
        <w:autoSpaceDN w:val="0"/>
        <w:adjustRightInd w:val="0"/>
        <w:spacing w:after="0" w:line="218" w:lineRule="auto"/>
        <w:ind w:right="4"/>
        <w:jc w:val="both"/>
        <w:rPr>
          <w:rFonts w:ascii="Times New Roman" w:hAnsi="Times New Roman"/>
          <w:sz w:val="24"/>
          <w:szCs w:val="24"/>
        </w:rPr>
      </w:pPr>
      <w:r>
        <w:rPr>
          <w:rFonts w:ascii="Arial" w:hAnsi="Arial" w:cs="Arial"/>
        </w:rPr>
        <w:t>3. The corrigendum(s) issued from time to time by your department/ organization too have also been taken into consideration, while submitting this acceptance letter.</w:t>
      </w:r>
    </w:p>
    <w:p w14:paraId="40AA65D2" w14:textId="77777777" w:rsidR="006E04FF" w:rsidRDefault="006E04FF" w:rsidP="006E04FF">
      <w:pPr>
        <w:widowControl w:val="0"/>
        <w:autoSpaceDE w:val="0"/>
        <w:autoSpaceDN w:val="0"/>
        <w:adjustRightInd w:val="0"/>
        <w:spacing w:after="0" w:line="83" w:lineRule="exact"/>
        <w:ind w:right="4"/>
        <w:jc w:val="both"/>
        <w:rPr>
          <w:rFonts w:ascii="Times New Roman" w:hAnsi="Times New Roman"/>
          <w:sz w:val="24"/>
          <w:szCs w:val="24"/>
        </w:rPr>
      </w:pPr>
    </w:p>
    <w:p w14:paraId="6410F185" w14:textId="7FA93150" w:rsidR="006E04FF" w:rsidRDefault="006E04FF" w:rsidP="006E04FF">
      <w:pPr>
        <w:widowControl w:val="0"/>
        <w:overflowPunct w:val="0"/>
        <w:autoSpaceDE w:val="0"/>
        <w:autoSpaceDN w:val="0"/>
        <w:adjustRightInd w:val="0"/>
        <w:spacing w:after="0" w:line="236" w:lineRule="auto"/>
        <w:ind w:right="4"/>
        <w:jc w:val="both"/>
        <w:rPr>
          <w:rFonts w:ascii="Times New Roman" w:hAnsi="Times New Roman"/>
          <w:sz w:val="24"/>
          <w:szCs w:val="24"/>
        </w:rPr>
      </w:pPr>
      <w:r>
        <w:rPr>
          <w:rFonts w:ascii="Arial" w:hAnsi="Arial" w:cs="Arial"/>
        </w:rPr>
        <w:t xml:space="preserve">4. We hereby unconditionally accept the tender conditions of </w:t>
      </w:r>
      <w:r w:rsidR="00812CB0">
        <w:rPr>
          <w:rFonts w:ascii="Arial" w:hAnsi="Arial" w:cs="Arial"/>
        </w:rPr>
        <w:t>above-mentioned</w:t>
      </w:r>
      <w:r>
        <w:rPr>
          <w:rFonts w:ascii="Arial" w:hAnsi="Arial" w:cs="Arial"/>
        </w:rPr>
        <w:t xml:space="preserve"> tender document(s) / corrigendum(s) in its totality / entirety.</w:t>
      </w:r>
    </w:p>
    <w:p w14:paraId="790E590C" w14:textId="77777777" w:rsidR="006E04FF" w:rsidRDefault="006E04FF" w:rsidP="006E04FF">
      <w:pPr>
        <w:widowControl w:val="0"/>
        <w:autoSpaceDE w:val="0"/>
        <w:autoSpaceDN w:val="0"/>
        <w:adjustRightInd w:val="0"/>
        <w:spacing w:after="0" w:line="263" w:lineRule="exact"/>
        <w:ind w:right="4"/>
        <w:jc w:val="both"/>
        <w:rPr>
          <w:rFonts w:ascii="Times New Roman" w:hAnsi="Times New Roman"/>
          <w:sz w:val="24"/>
          <w:szCs w:val="24"/>
        </w:rPr>
      </w:pPr>
    </w:p>
    <w:p w14:paraId="367B2A7B" w14:textId="77777777" w:rsidR="006E04FF" w:rsidRDefault="006E04FF" w:rsidP="006E04FF">
      <w:pPr>
        <w:widowControl w:val="0"/>
        <w:overflowPunct w:val="0"/>
        <w:autoSpaceDE w:val="0"/>
        <w:autoSpaceDN w:val="0"/>
        <w:adjustRightInd w:val="0"/>
        <w:spacing w:after="0" w:line="236" w:lineRule="auto"/>
        <w:ind w:left="60" w:right="4"/>
        <w:jc w:val="both"/>
        <w:rPr>
          <w:rFonts w:ascii="Times New Roman" w:hAnsi="Times New Roman"/>
          <w:sz w:val="24"/>
          <w:szCs w:val="24"/>
        </w:rPr>
      </w:pPr>
      <w:r>
        <w:rPr>
          <w:rFonts w:ascii="Arial" w:hAnsi="Arial" w:cs="Arial"/>
        </w:rPr>
        <w:t>5. We do hereby declare that our Firm has not been blacklisted/ debarred by any Govt. Department/Public sector undertaking.</w:t>
      </w:r>
    </w:p>
    <w:p w14:paraId="2E1973BF" w14:textId="77777777" w:rsidR="006E04FF" w:rsidRDefault="006E04FF" w:rsidP="006E04FF">
      <w:pPr>
        <w:widowControl w:val="0"/>
        <w:autoSpaceDE w:val="0"/>
        <w:autoSpaceDN w:val="0"/>
        <w:adjustRightInd w:val="0"/>
        <w:spacing w:after="0" w:line="286" w:lineRule="exact"/>
        <w:ind w:right="4"/>
        <w:jc w:val="both"/>
        <w:rPr>
          <w:rFonts w:ascii="Times New Roman" w:hAnsi="Times New Roman"/>
          <w:sz w:val="24"/>
          <w:szCs w:val="24"/>
        </w:rPr>
      </w:pPr>
    </w:p>
    <w:p w14:paraId="217A2FAB" w14:textId="77777777" w:rsidR="006E04FF" w:rsidRDefault="006E04FF" w:rsidP="006E04FF">
      <w:pPr>
        <w:widowControl w:val="0"/>
        <w:overflowPunct w:val="0"/>
        <w:autoSpaceDE w:val="0"/>
        <w:autoSpaceDN w:val="0"/>
        <w:adjustRightInd w:val="0"/>
        <w:spacing w:after="0" w:line="218" w:lineRule="auto"/>
        <w:ind w:right="4"/>
        <w:jc w:val="both"/>
        <w:rPr>
          <w:rFonts w:ascii="Arial" w:hAnsi="Arial" w:cs="Arial"/>
        </w:rPr>
      </w:pPr>
      <w:r>
        <w:rPr>
          <w:rFonts w:ascii="Arial" w:hAnsi="Arial" w:cs="Arial"/>
        </w:rPr>
        <w:t>6. We certify that all information furnished by the our Firm is true &amp; correct and in the event that the information is found to be incorrect/untrue or found violated, then your department/organisation shall without giving any notice or reason therefore summarily reject the bid or terminate the contract, without prejudice to any other rights or remedy includ</w:t>
      </w:r>
      <w:r w:rsidR="0054162F">
        <w:rPr>
          <w:rFonts w:ascii="Arial" w:hAnsi="Arial" w:cs="Arial"/>
        </w:rPr>
        <w:t xml:space="preserve">ing the forfeiture of the full </w:t>
      </w:r>
      <w:r>
        <w:rPr>
          <w:rFonts w:ascii="Arial" w:hAnsi="Arial" w:cs="Arial"/>
        </w:rPr>
        <w:t>earnest money deposit absolutely.</w:t>
      </w:r>
    </w:p>
    <w:p w14:paraId="67837F52" w14:textId="77777777" w:rsidR="006E04FF" w:rsidRDefault="006E04FF" w:rsidP="006E04FF">
      <w:pPr>
        <w:widowControl w:val="0"/>
        <w:overflowPunct w:val="0"/>
        <w:autoSpaceDE w:val="0"/>
        <w:autoSpaceDN w:val="0"/>
        <w:adjustRightInd w:val="0"/>
        <w:spacing w:after="0" w:line="218" w:lineRule="auto"/>
        <w:ind w:right="4"/>
        <w:jc w:val="both"/>
        <w:rPr>
          <w:rFonts w:ascii="Times New Roman" w:hAnsi="Times New Roman"/>
          <w:sz w:val="24"/>
          <w:szCs w:val="24"/>
        </w:rPr>
      </w:pPr>
    </w:p>
    <w:p w14:paraId="3AB86294" w14:textId="77777777" w:rsidR="006E04FF" w:rsidRDefault="006E04FF" w:rsidP="006E04FF">
      <w:pPr>
        <w:widowControl w:val="0"/>
        <w:autoSpaceDE w:val="0"/>
        <w:autoSpaceDN w:val="0"/>
        <w:adjustRightInd w:val="0"/>
        <w:spacing w:after="0" w:line="200" w:lineRule="exact"/>
        <w:rPr>
          <w:rFonts w:ascii="Times New Roman" w:hAnsi="Times New Roman"/>
          <w:sz w:val="24"/>
          <w:szCs w:val="24"/>
        </w:rPr>
      </w:pPr>
    </w:p>
    <w:p w14:paraId="4EAA8FEC" w14:textId="77777777" w:rsidR="006E04FF" w:rsidRDefault="006E04FF" w:rsidP="006E04FF">
      <w:pPr>
        <w:widowControl w:val="0"/>
        <w:autoSpaceDE w:val="0"/>
        <w:autoSpaceDN w:val="0"/>
        <w:adjustRightInd w:val="0"/>
        <w:spacing w:after="0" w:line="335" w:lineRule="exact"/>
        <w:rPr>
          <w:rFonts w:ascii="Times New Roman" w:hAnsi="Times New Roman"/>
          <w:sz w:val="24"/>
          <w:szCs w:val="24"/>
        </w:rPr>
      </w:pPr>
    </w:p>
    <w:p w14:paraId="00602781" w14:textId="77777777" w:rsidR="006E04FF" w:rsidRDefault="006E04FF" w:rsidP="006E04FF">
      <w:pPr>
        <w:widowControl w:val="0"/>
        <w:overflowPunct w:val="0"/>
        <w:autoSpaceDE w:val="0"/>
        <w:autoSpaceDN w:val="0"/>
        <w:adjustRightInd w:val="0"/>
        <w:spacing w:after="0" w:line="240" w:lineRule="auto"/>
        <w:jc w:val="right"/>
        <w:rPr>
          <w:rFonts w:ascii="Arial" w:hAnsi="Arial" w:cs="Arial"/>
        </w:rPr>
      </w:pPr>
    </w:p>
    <w:p w14:paraId="03D84061" w14:textId="77777777" w:rsidR="006E04FF" w:rsidRDefault="006E04FF" w:rsidP="006E04FF">
      <w:pPr>
        <w:widowControl w:val="0"/>
        <w:overflowPunct w:val="0"/>
        <w:autoSpaceDE w:val="0"/>
        <w:autoSpaceDN w:val="0"/>
        <w:adjustRightInd w:val="0"/>
        <w:spacing w:after="0" w:line="240" w:lineRule="auto"/>
        <w:jc w:val="right"/>
        <w:rPr>
          <w:rFonts w:ascii="Arial" w:hAnsi="Arial" w:cs="Arial"/>
        </w:rPr>
      </w:pPr>
    </w:p>
    <w:p w14:paraId="1A2A8BC7" w14:textId="77777777" w:rsidR="006E04FF" w:rsidRDefault="006E04FF" w:rsidP="006E04FF">
      <w:pPr>
        <w:widowControl w:val="0"/>
        <w:overflowPunct w:val="0"/>
        <w:autoSpaceDE w:val="0"/>
        <w:autoSpaceDN w:val="0"/>
        <w:adjustRightInd w:val="0"/>
        <w:spacing w:after="0" w:line="240" w:lineRule="auto"/>
        <w:jc w:val="right"/>
        <w:rPr>
          <w:rFonts w:ascii="Arial" w:hAnsi="Arial" w:cs="Arial"/>
        </w:rPr>
      </w:pPr>
    </w:p>
    <w:p w14:paraId="6D411E87" w14:textId="77777777" w:rsidR="006E04FF" w:rsidRPr="000C54EF" w:rsidRDefault="006E04FF" w:rsidP="006E04FF">
      <w:pPr>
        <w:widowControl w:val="0"/>
        <w:overflowPunct w:val="0"/>
        <w:autoSpaceDE w:val="0"/>
        <w:autoSpaceDN w:val="0"/>
        <w:adjustRightInd w:val="0"/>
        <w:spacing w:after="0" w:line="240" w:lineRule="auto"/>
        <w:jc w:val="right"/>
        <w:rPr>
          <w:rFonts w:ascii="Arial" w:hAnsi="Arial" w:cs="Arial"/>
          <w:sz w:val="24"/>
          <w:szCs w:val="24"/>
        </w:rPr>
      </w:pPr>
      <w:r w:rsidRPr="000C54EF">
        <w:rPr>
          <w:rFonts w:ascii="Arial" w:hAnsi="Arial" w:cs="Arial"/>
        </w:rPr>
        <w:t>Yours Faithfully,</w:t>
      </w:r>
    </w:p>
    <w:p w14:paraId="763D14C4" w14:textId="77777777" w:rsidR="006E04FF" w:rsidRDefault="006E04FF" w:rsidP="008966FB">
      <w:pPr>
        <w:widowControl w:val="0"/>
        <w:autoSpaceDE w:val="0"/>
        <w:autoSpaceDN w:val="0"/>
        <w:adjustRightInd w:val="0"/>
        <w:spacing w:after="0" w:line="240" w:lineRule="auto"/>
        <w:jc w:val="right"/>
      </w:pPr>
      <w:r w:rsidRPr="000C54EF">
        <w:rPr>
          <w:rFonts w:ascii="Arial" w:hAnsi="Arial" w:cs="Arial"/>
        </w:rPr>
        <w:t>Signature of the Bidder, with Official Seal)</w:t>
      </w:r>
      <w:bookmarkStart w:id="8" w:name="page17"/>
      <w:bookmarkEnd w:id="8"/>
    </w:p>
    <w:sectPr w:rsidR="006E04FF" w:rsidSect="008D6FE0">
      <w:pgSz w:w="12240" w:h="15840"/>
      <w:pgMar w:top="1435" w:right="1440" w:bottom="1440" w:left="14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8CE6" w14:textId="77777777" w:rsidR="00097679" w:rsidRDefault="00097679" w:rsidP="00052115">
      <w:pPr>
        <w:spacing w:after="0" w:line="240" w:lineRule="auto"/>
      </w:pPr>
      <w:r>
        <w:separator/>
      </w:r>
    </w:p>
  </w:endnote>
  <w:endnote w:type="continuationSeparator" w:id="0">
    <w:p w14:paraId="03F5DD97" w14:textId="77777777" w:rsidR="00097679" w:rsidRDefault="00097679" w:rsidP="0005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25FA" w14:textId="77777777" w:rsidR="000829F8" w:rsidRDefault="0008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E4BA" w14:textId="77777777" w:rsidR="000829F8" w:rsidRDefault="00082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5DE9" w14:textId="77777777" w:rsidR="000829F8" w:rsidRDefault="0008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2345" w14:textId="77777777" w:rsidR="00097679" w:rsidRDefault="00097679" w:rsidP="00052115">
      <w:pPr>
        <w:spacing w:after="0" w:line="240" w:lineRule="auto"/>
      </w:pPr>
      <w:r>
        <w:separator/>
      </w:r>
    </w:p>
  </w:footnote>
  <w:footnote w:type="continuationSeparator" w:id="0">
    <w:p w14:paraId="23A8A650" w14:textId="77777777" w:rsidR="00097679" w:rsidRDefault="00097679" w:rsidP="00052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F55" w14:textId="77777777" w:rsidR="000829F8" w:rsidRDefault="00082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56A2" w14:textId="77777777" w:rsidR="000829F8" w:rsidRDefault="00082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1590" w14:textId="77777777" w:rsidR="000829F8" w:rsidRDefault="00082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4"/>
    <w:multiLevelType w:val="hybridMultilevel"/>
    <w:tmpl w:val="060A14FC"/>
    <w:lvl w:ilvl="0" w:tplc="0000440D">
      <w:start w:val="7"/>
      <w:numFmt w:val="decimal"/>
      <w:lvlText w:val="%1."/>
      <w:lvlJc w:val="left"/>
      <w:pPr>
        <w:tabs>
          <w:tab w:val="num" w:pos="720"/>
        </w:tabs>
        <w:ind w:left="720" w:hanging="360"/>
      </w:pPr>
      <w:rPr>
        <w:rFonts w:cs="Times New Roman"/>
      </w:rPr>
    </w:lvl>
    <w:lvl w:ilvl="1" w:tplc="0000491C">
      <w:start w:val="10"/>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53C"/>
    <w:multiLevelType w:val="hybridMultilevel"/>
    <w:tmpl w:val="00007E87"/>
    <w:lvl w:ilvl="0" w:tplc="0000390C">
      <w:start w:val="2"/>
      <w:numFmt w:val="decimal"/>
      <w:lvlText w:val="%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00000099">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00002EA6">
      <w:start w:val="1"/>
      <w:numFmt w:val="decimal"/>
      <w:lvlText w:val="%2."/>
      <w:lvlJc w:val="left"/>
      <w:pPr>
        <w:tabs>
          <w:tab w:val="num" w:pos="1440"/>
        </w:tabs>
        <w:ind w:left="1440" w:hanging="360"/>
      </w:pPr>
      <w:rPr>
        <w:rFonts w:cs="Times New Roman"/>
      </w:rPr>
    </w:lvl>
    <w:lvl w:ilvl="2" w:tplc="000012DB">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CFD"/>
    <w:multiLevelType w:val="hybridMultilevel"/>
    <w:tmpl w:val="00003E12"/>
    <w:lvl w:ilvl="0" w:tplc="00001A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3"/>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DF1"/>
    <w:multiLevelType w:val="hybridMultilevel"/>
    <w:tmpl w:val="00005AF1"/>
    <w:lvl w:ilvl="0" w:tplc="000041B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5407530"/>
    <w:multiLevelType w:val="hybridMultilevel"/>
    <w:tmpl w:val="C5E0C1DA"/>
    <w:lvl w:ilvl="0" w:tplc="6B12F806">
      <w:start w:val="1"/>
      <w:numFmt w:val="lowerRoman"/>
      <w:lvlText w:val="%1)"/>
      <w:lvlJc w:val="left"/>
      <w:pPr>
        <w:ind w:left="1080" w:hanging="72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 w15:restartNumberingAfterBreak="0">
    <w:nsid w:val="46C655F8"/>
    <w:multiLevelType w:val="hybridMultilevel"/>
    <w:tmpl w:val="B5AC13E8"/>
    <w:lvl w:ilvl="0" w:tplc="9C3E5D10">
      <w:start w:val="1"/>
      <w:numFmt w:val="decimal"/>
      <w:lvlText w:val="%1."/>
      <w:lvlJc w:val="left"/>
      <w:pPr>
        <w:ind w:left="720" w:hanging="360"/>
      </w:pPr>
      <w:rPr>
        <w:rFonts w:ascii="Calibri" w:hAnsi="Calibri" w:cs="Calibri" w:hint="default"/>
        <w:sz w:val="24"/>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16cid:durableId="768503995">
    <w:abstractNumId w:val="2"/>
  </w:num>
  <w:num w:numId="2" w16cid:durableId="607810782">
    <w:abstractNumId w:val="1"/>
  </w:num>
  <w:num w:numId="3" w16cid:durableId="1129280064">
    <w:abstractNumId w:val="0"/>
  </w:num>
  <w:num w:numId="4" w16cid:durableId="678315196">
    <w:abstractNumId w:val="3"/>
  </w:num>
  <w:num w:numId="5" w16cid:durableId="1517622342">
    <w:abstractNumId w:val="4"/>
  </w:num>
  <w:num w:numId="6" w16cid:durableId="1613322957">
    <w:abstractNumId w:val="5"/>
  </w:num>
  <w:num w:numId="7" w16cid:durableId="993947832">
    <w:abstractNumId w:val="7"/>
  </w:num>
  <w:num w:numId="8" w16cid:durableId="1234006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FFA"/>
    <w:rsid w:val="000256BE"/>
    <w:rsid w:val="000269DF"/>
    <w:rsid w:val="00031E1D"/>
    <w:rsid w:val="00037FC3"/>
    <w:rsid w:val="00052115"/>
    <w:rsid w:val="00077FCF"/>
    <w:rsid w:val="000829F8"/>
    <w:rsid w:val="000844A1"/>
    <w:rsid w:val="00097679"/>
    <w:rsid w:val="000B0E61"/>
    <w:rsid w:val="000D7421"/>
    <w:rsid w:val="001018FD"/>
    <w:rsid w:val="00142B16"/>
    <w:rsid w:val="001432D5"/>
    <w:rsid w:val="001479A7"/>
    <w:rsid w:val="001817F3"/>
    <w:rsid w:val="00207203"/>
    <w:rsid w:val="0021563D"/>
    <w:rsid w:val="002378E7"/>
    <w:rsid w:val="00280E32"/>
    <w:rsid w:val="002B0E87"/>
    <w:rsid w:val="002D54BA"/>
    <w:rsid w:val="002E4222"/>
    <w:rsid w:val="002F4A54"/>
    <w:rsid w:val="00313D10"/>
    <w:rsid w:val="003308EC"/>
    <w:rsid w:val="00332650"/>
    <w:rsid w:val="00336208"/>
    <w:rsid w:val="004159B2"/>
    <w:rsid w:val="00433F03"/>
    <w:rsid w:val="00436C7F"/>
    <w:rsid w:val="00436E9A"/>
    <w:rsid w:val="004373C3"/>
    <w:rsid w:val="004819F3"/>
    <w:rsid w:val="005048F3"/>
    <w:rsid w:val="00505C24"/>
    <w:rsid w:val="005076F6"/>
    <w:rsid w:val="0051651F"/>
    <w:rsid w:val="0054162F"/>
    <w:rsid w:val="00555B09"/>
    <w:rsid w:val="0055760D"/>
    <w:rsid w:val="00576104"/>
    <w:rsid w:val="0058333F"/>
    <w:rsid w:val="00584B19"/>
    <w:rsid w:val="00603E63"/>
    <w:rsid w:val="00617A7C"/>
    <w:rsid w:val="00622943"/>
    <w:rsid w:val="00670CD1"/>
    <w:rsid w:val="006946A2"/>
    <w:rsid w:val="006A4E58"/>
    <w:rsid w:val="006E04FF"/>
    <w:rsid w:val="007826A0"/>
    <w:rsid w:val="007E39F2"/>
    <w:rsid w:val="00812CB0"/>
    <w:rsid w:val="008143E0"/>
    <w:rsid w:val="00836A57"/>
    <w:rsid w:val="00841238"/>
    <w:rsid w:val="00842DF3"/>
    <w:rsid w:val="00852204"/>
    <w:rsid w:val="00894871"/>
    <w:rsid w:val="008966FB"/>
    <w:rsid w:val="008B604C"/>
    <w:rsid w:val="008C560A"/>
    <w:rsid w:val="008D0A87"/>
    <w:rsid w:val="008D6FE0"/>
    <w:rsid w:val="00901254"/>
    <w:rsid w:val="0091219B"/>
    <w:rsid w:val="009343E0"/>
    <w:rsid w:val="00951675"/>
    <w:rsid w:val="009543E1"/>
    <w:rsid w:val="009662A8"/>
    <w:rsid w:val="009675BF"/>
    <w:rsid w:val="00985D9F"/>
    <w:rsid w:val="00A149DC"/>
    <w:rsid w:val="00A21DE8"/>
    <w:rsid w:val="00A23AE1"/>
    <w:rsid w:val="00A25273"/>
    <w:rsid w:val="00A719D0"/>
    <w:rsid w:val="00A77576"/>
    <w:rsid w:val="00AF3937"/>
    <w:rsid w:val="00B82462"/>
    <w:rsid w:val="00B848E0"/>
    <w:rsid w:val="00B9260B"/>
    <w:rsid w:val="00C32467"/>
    <w:rsid w:val="00C63283"/>
    <w:rsid w:val="00C76056"/>
    <w:rsid w:val="00C820A2"/>
    <w:rsid w:val="00CB7E6F"/>
    <w:rsid w:val="00CD0D67"/>
    <w:rsid w:val="00CD7F0D"/>
    <w:rsid w:val="00CE46F0"/>
    <w:rsid w:val="00D00387"/>
    <w:rsid w:val="00D373D2"/>
    <w:rsid w:val="00D56A4A"/>
    <w:rsid w:val="00D6569D"/>
    <w:rsid w:val="00D7606E"/>
    <w:rsid w:val="00DD3FD8"/>
    <w:rsid w:val="00DE4A98"/>
    <w:rsid w:val="00E0300A"/>
    <w:rsid w:val="00EB17A3"/>
    <w:rsid w:val="00EC0C0A"/>
    <w:rsid w:val="00EC1926"/>
    <w:rsid w:val="00EF1FFA"/>
    <w:rsid w:val="00EF6861"/>
    <w:rsid w:val="00F46223"/>
    <w:rsid w:val="00FD0734"/>
    <w:rsid w:val="00FE0E80"/>
    <w:rsid w:val="00FF12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2DF57AF"/>
  <w15:docId w15:val="{0BCD1F5B-A4D5-4B1B-928F-B7896194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D9F"/>
    <w:rPr>
      <w:rFonts w:eastAsiaTheme="minorEastAsia" w:cs="Times New Roman"/>
      <w:lang w:eastAsia="en-IN"/>
    </w:rPr>
  </w:style>
  <w:style w:type="paragraph" w:styleId="Heading1">
    <w:name w:val="heading 1"/>
    <w:basedOn w:val="Normal"/>
    <w:next w:val="Normal"/>
    <w:link w:val="Heading1Char"/>
    <w:uiPriority w:val="9"/>
    <w:qFormat/>
    <w:rsid w:val="009543E1"/>
    <w:pPr>
      <w:keepNext/>
      <w:keepLines/>
      <w:spacing w:before="480" w:after="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D9F"/>
    <w:pPr>
      <w:ind w:left="720"/>
    </w:pPr>
  </w:style>
  <w:style w:type="table" w:styleId="TableGrid">
    <w:name w:val="Table Grid"/>
    <w:basedOn w:val="TableNormal"/>
    <w:uiPriority w:val="39"/>
    <w:rsid w:val="00985D9F"/>
    <w:pPr>
      <w:spacing w:after="0" w:line="240" w:lineRule="auto"/>
    </w:pPr>
    <w:rPr>
      <w:rFonts w:eastAsiaTheme="minorEastAsia" w:cs="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43E1"/>
    <w:rPr>
      <w:rFonts w:ascii="Cambria" w:eastAsiaTheme="minorEastAsia" w:hAnsi="Cambria" w:cs="Times New Roman"/>
      <w:b/>
      <w:bCs/>
      <w:color w:val="365F91"/>
      <w:sz w:val="28"/>
      <w:szCs w:val="28"/>
    </w:rPr>
  </w:style>
  <w:style w:type="character" w:styleId="Hyperlink">
    <w:name w:val="Hyperlink"/>
    <w:basedOn w:val="DefaultParagraphFont"/>
    <w:uiPriority w:val="99"/>
    <w:unhideWhenUsed/>
    <w:rsid w:val="009543E1"/>
    <w:rPr>
      <w:rFonts w:cs="Times New Roman"/>
      <w:color w:val="0000FF"/>
      <w:u w:val="single"/>
    </w:rPr>
  </w:style>
  <w:style w:type="character" w:customStyle="1" w:styleId="tw-bilingual-translation">
    <w:name w:val="tw-bilingual-translation"/>
    <w:basedOn w:val="DefaultParagraphFont"/>
    <w:rsid w:val="009543E1"/>
    <w:rPr>
      <w:rFonts w:cs="Times New Roman"/>
    </w:rPr>
  </w:style>
  <w:style w:type="paragraph" w:styleId="BalloonText">
    <w:name w:val="Balloon Text"/>
    <w:basedOn w:val="Normal"/>
    <w:link w:val="BalloonTextChar"/>
    <w:uiPriority w:val="99"/>
    <w:semiHidden/>
    <w:unhideWhenUsed/>
    <w:rsid w:val="00FE0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E80"/>
    <w:rPr>
      <w:rFonts w:ascii="Tahoma" w:eastAsiaTheme="minorEastAsia" w:hAnsi="Tahoma" w:cs="Tahoma"/>
      <w:sz w:val="16"/>
      <w:szCs w:val="16"/>
      <w:lang w:eastAsia="en-IN"/>
    </w:rPr>
  </w:style>
  <w:style w:type="paragraph" w:styleId="NoSpacing">
    <w:name w:val="No Spacing"/>
    <w:link w:val="NoSpacingChar"/>
    <w:uiPriority w:val="1"/>
    <w:qFormat/>
    <w:rsid w:val="00077FCF"/>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SpacingChar">
    <w:name w:val="No Spacing Char"/>
    <w:basedOn w:val="DefaultParagraphFont"/>
    <w:link w:val="NoSpacing"/>
    <w:uiPriority w:val="1"/>
    <w:locked/>
    <w:rsid w:val="00077FCF"/>
    <w:rPr>
      <w:rFonts w:ascii="Times New Roman" w:eastAsia="Times New Roman" w:hAnsi="Times New Roman" w:cs="Times New Roman"/>
      <w:sz w:val="24"/>
      <w:szCs w:val="24"/>
      <w:lang w:val="en-US" w:eastAsia="ar-SA"/>
    </w:rPr>
  </w:style>
  <w:style w:type="character" w:styleId="Strong">
    <w:name w:val="Strong"/>
    <w:basedOn w:val="DefaultParagraphFont"/>
    <w:qFormat/>
    <w:rsid w:val="00077FCF"/>
    <w:rPr>
      <w:b/>
      <w:bCs/>
    </w:rPr>
  </w:style>
  <w:style w:type="character" w:styleId="BookTitle">
    <w:name w:val="Book Title"/>
    <w:basedOn w:val="DefaultParagraphFont"/>
    <w:uiPriority w:val="33"/>
    <w:qFormat/>
    <w:rsid w:val="00077FCF"/>
    <w:rPr>
      <w:b/>
      <w:bCs/>
      <w:smallCaps/>
      <w:spacing w:val="5"/>
    </w:rPr>
  </w:style>
  <w:style w:type="paragraph" w:styleId="HTMLPreformatted">
    <w:name w:val="HTML Preformatted"/>
    <w:basedOn w:val="Normal"/>
    <w:link w:val="HTMLPreformattedChar"/>
    <w:uiPriority w:val="99"/>
    <w:unhideWhenUsed/>
    <w:rsid w:val="00A2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rsid w:val="00A25273"/>
    <w:rPr>
      <w:rFonts w:ascii="Consolas" w:eastAsia="Times New Roman" w:hAnsi="Consolas" w:cs="Consolas"/>
      <w:sz w:val="20"/>
      <w:szCs w:val="20"/>
      <w:lang w:eastAsia="en-IN"/>
    </w:rPr>
  </w:style>
  <w:style w:type="paragraph" w:styleId="Header">
    <w:name w:val="header"/>
    <w:basedOn w:val="Normal"/>
    <w:link w:val="HeaderChar"/>
    <w:uiPriority w:val="99"/>
    <w:semiHidden/>
    <w:unhideWhenUsed/>
    <w:rsid w:val="000521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2115"/>
    <w:rPr>
      <w:rFonts w:eastAsiaTheme="minorEastAsia" w:cs="Times New Roman"/>
      <w:lang w:eastAsia="en-IN"/>
    </w:rPr>
  </w:style>
  <w:style w:type="paragraph" w:styleId="Footer">
    <w:name w:val="footer"/>
    <w:basedOn w:val="Normal"/>
    <w:link w:val="FooterChar"/>
    <w:uiPriority w:val="99"/>
    <w:semiHidden/>
    <w:unhideWhenUsed/>
    <w:rsid w:val="000521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2115"/>
    <w:rPr>
      <w:rFonts w:eastAsiaTheme="minorEastAsia"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67930">
      <w:bodyDiv w:val="1"/>
      <w:marLeft w:val="0"/>
      <w:marRight w:val="0"/>
      <w:marTop w:val="0"/>
      <w:marBottom w:val="0"/>
      <w:divBdr>
        <w:top w:val="none" w:sz="0" w:space="0" w:color="auto"/>
        <w:left w:val="none" w:sz="0" w:space="0" w:color="auto"/>
        <w:bottom w:val="none" w:sz="0" w:space="0" w:color="auto"/>
        <w:right w:val="none" w:sz="0" w:space="0" w:color="auto"/>
      </w:divBdr>
      <w:divsChild>
        <w:div w:id="235554273">
          <w:marLeft w:val="0"/>
          <w:marRight w:val="0"/>
          <w:marTop w:val="0"/>
          <w:marBottom w:val="0"/>
          <w:divBdr>
            <w:top w:val="none" w:sz="0" w:space="0" w:color="auto"/>
            <w:left w:val="none" w:sz="0" w:space="0" w:color="auto"/>
            <w:bottom w:val="none" w:sz="0" w:space="0" w:color="auto"/>
            <w:right w:val="none" w:sz="0" w:space="0" w:color="auto"/>
          </w:divBdr>
        </w:div>
      </w:divsChild>
    </w:div>
    <w:div w:id="595284903">
      <w:bodyDiv w:val="1"/>
      <w:marLeft w:val="0"/>
      <w:marRight w:val="0"/>
      <w:marTop w:val="0"/>
      <w:marBottom w:val="0"/>
      <w:divBdr>
        <w:top w:val="none" w:sz="0" w:space="0" w:color="auto"/>
        <w:left w:val="none" w:sz="0" w:space="0" w:color="auto"/>
        <w:bottom w:val="none" w:sz="0" w:space="0" w:color="auto"/>
        <w:right w:val="none" w:sz="0" w:space="0" w:color="auto"/>
      </w:divBdr>
      <w:divsChild>
        <w:div w:id="443306319">
          <w:marLeft w:val="0"/>
          <w:marRight w:val="0"/>
          <w:marTop w:val="0"/>
          <w:marBottom w:val="0"/>
          <w:divBdr>
            <w:top w:val="none" w:sz="0" w:space="0" w:color="auto"/>
            <w:left w:val="none" w:sz="0" w:space="0" w:color="auto"/>
            <w:bottom w:val="none" w:sz="0" w:space="0" w:color="auto"/>
            <w:right w:val="none" w:sz="0" w:space="0" w:color="auto"/>
          </w:divBdr>
        </w:div>
      </w:divsChild>
    </w:div>
    <w:div w:id="976224593">
      <w:bodyDiv w:val="1"/>
      <w:marLeft w:val="0"/>
      <w:marRight w:val="0"/>
      <w:marTop w:val="0"/>
      <w:marBottom w:val="0"/>
      <w:divBdr>
        <w:top w:val="none" w:sz="0" w:space="0" w:color="auto"/>
        <w:left w:val="none" w:sz="0" w:space="0" w:color="auto"/>
        <w:bottom w:val="none" w:sz="0" w:space="0" w:color="auto"/>
        <w:right w:val="none" w:sz="0" w:space="0" w:color="auto"/>
      </w:divBdr>
      <w:divsChild>
        <w:div w:id="155250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56A68-CF97-4783-87E2-8B88F021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ACCOUNT</cp:lastModifiedBy>
  <cp:revision>97</cp:revision>
  <cp:lastPrinted>2026-03-03T09:51:00Z</cp:lastPrinted>
  <dcterms:created xsi:type="dcterms:W3CDTF">2017-05-29T11:21:00Z</dcterms:created>
  <dcterms:modified xsi:type="dcterms:W3CDTF">2026-03-03T10:26:00Z</dcterms:modified>
</cp:coreProperties>
</file>